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9955D" w14:textId="660A38A7" w:rsidR="00DA13A8" w:rsidRPr="00734497" w:rsidRDefault="00734497" w:rsidP="00D9548A">
      <w:pPr>
        <w:rPr>
          <w:rFonts w:asciiTheme="minorHAnsi" w:hAnsiTheme="minorHAnsi"/>
          <w:b/>
          <w:noProof/>
          <w:sz w:val="40"/>
          <w:szCs w:val="40"/>
        </w:rPr>
      </w:pPr>
      <w:r>
        <w:rPr>
          <w:rFonts w:asciiTheme="minorHAnsi" w:hAnsiTheme="minorHAnsi"/>
          <w:b/>
          <w:i/>
          <w:sz w:val="40"/>
          <w:szCs w:val="40"/>
          <w:lang w:eastAsia="en-US"/>
        </w:rPr>
        <w:t>Wymagania edukacyjne z języka angielski dla klas VIII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  <w:bookmarkStart w:id="0" w:name="_GoBack"/>
      <w:bookmarkEnd w:id="0"/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podstawowe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słownictwo opisujące uczucia i emocje oraz 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podaje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podaje słownictwo opisujące uczucia i emocje oraz 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na ogół poprawnie podaje dane personalne, nazwy ubrań i innych rzeczy osobistych, określa 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podaje słownictwo opisujące uczucia i emocje oraz 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podaje podstawowe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Podaje i poprawnie stosuje słownictwo opisujące uczucia i emocje oraz 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uczucia i emocje oraz 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dużą trudnością znajduje w 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munikację, nieudolnie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popełniając błędy 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niezaburzające komunikacji,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przedstawia siebie, swoich przyjaciół, członków swojej rodziny oraz 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siebie, swoich przyjaciół, członków swojej 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bezbłędnie. przekazuje w języku polskim lub angielskim informacje sformułowane w języku angielskim, jak również przekazuje w języku angielskim informacje 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4D0FDE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3567E1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325B9C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422EDA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1A89F5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696A124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2F78B0B2" w14:textId="246F7FF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2069662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nieliczne 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swoje intencje i marzenia 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intencje i marzenia dotyczące miejsca 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 trudem, popełniając liczne błędy pisze list z opisem domu dziadków.</w:t>
            </w:r>
          </w:p>
          <w:p w14:paraId="55BE528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780B990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dość liczne błędy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FB0C5E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  <w:i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4A9E20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z opisem domu dziadków, drobne błędy na ogół nie zaburzają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F526503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529B5B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Swobodnie, stosując urozmaicone słownictwo i struktury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2019D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stosując bogate słownictwo, tworzy krótkie i bardziej złożone 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477F370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Swobodnie i bezbłędnie, stosując bogate słownictwo i struktury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opinie na temat 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umie podać nazwy pomieszczeń szkolnych, 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błędy. stosuje wybrane wyrażenia: przymiotniki z przyimkami oraz 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drobnymi błędami umie podać nazwy pomieszczeń szkolnych, 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wyrażenia: przymiotniki z 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podaje nazwy pomieszczeń szkolnych, 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podaje nazwy pomieszczeń szkolnych, 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zakłócające komunikację, tworzy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Tworzy, sam lub z pomocą nauczyciela,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popularnych zawodów i związanych z nimi 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W większości zna i poprawnie stosuje nazwy popularnych zawodów i 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nazwy popularnych zawodów i 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zawsze poprawnie używa 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popełniając liczne błędy zaburzające 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9" w:type="dxa"/>
          </w:tcPr>
          <w:p w14:paraId="25A0D1ED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często zaburzające komunikację, nieudolnie tworzy bardzo proste wypowiedzi pisemne: przedstawia fakty z teraźniejszości i przeszłości dotyczące pracy wykonywanej przez różne osoby; przedstawia intencje i plany dotyczące pracy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25A2386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liczne błędy nieudolnie dokonuje wpisu na blogu odnosząc się do swojego wymarzonego zawodu</w:t>
            </w:r>
            <w:r w:rsidRPr="002C2323">
              <w:rPr>
                <w:rFonts w:asciiTheme="minorHAnsi" w:hAnsiTheme="minorHAnsi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wakacji.</w:t>
            </w:r>
          </w:p>
        </w:tc>
        <w:tc>
          <w:tcPr>
            <w:tcW w:w="2470" w:type="dxa"/>
          </w:tcPr>
          <w:p w14:paraId="5B5BAACD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czasem zaburzające komunikację, tworzy bardzo proste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66B4685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dość liczne błędy częściowo zakłócające komunikację, dokonuje wpisu na blogu odnosząc się do swojego wymarzonego zawodu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wakacji.</w:t>
            </w:r>
          </w:p>
        </w:tc>
        <w:tc>
          <w:tcPr>
            <w:tcW w:w="2469" w:type="dxa"/>
          </w:tcPr>
          <w:p w14:paraId="3212D035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tworzy krótkie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16CA40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drobne błędy  w zasadzie nie zakłócające komunikacji, dokonuje wpisu na blogu odnosząc się do swojego wymarzonego zawodu oraz</w:t>
            </w:r>
            <w:r w:rsidRPr="002C2323">
              <w:rPr>
                <w:rFonts w:asciiTheme="minorHAnsi" w:hAnsiTheme="minorHAnsi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pracy w czasie wakacji.</w:t>
            </w:r>
          </w:p>
        </w:tc>
        <w:tc>
          <w:tcPr>
            <w:tcW w:w="2470" w:type="dxa"/>
          </w:tcPr>
          <w:p w14:paraId="6819074D" w14:textId="051F09B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tworzy krótkie i bardziej złożone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wakacji; ewentualne drobne błędy nie zaburzają komunikacji.</w:t>
            </w:r>
          </w:p>
          <w:p w14:paraId="2339F3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Stosując urozmaicone słownictwo i struktury dokonuje wpisu na blogu na temat wymarzonego zawodu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AAF4090" w14:textId="5A1224EA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52AD5ABE" w14:textId="7077075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Samodzielnie i bezbłędnie, stosując bogate słownictwo i struktury dokonuje wpisu na blogu na temat wymarzonego zawodu oraz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pracy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69" w:type="dxa"/>
          </w:tcPr>
          <w:p w14:paraId="154B024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98099C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259895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AF154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CCFF55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pracy.</w:t>
            </w:r>
          </w:p>
        </w:tc>
        <w:tc>
          <w:tcPr>
            <w:tcW w:w="2470" w:type="dxa"/>
          </w:tcPr>
          <w:p w14:paraId="256C1529" w14:textId="603F269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 w14:paraId="41201EAE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relacje ze znajomymi,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0845BE86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 w14:paraId="76AACED4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11CD850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3C3415" w14:textId="77777777" w:rsidR="00FF3770" w:rsidRPr="00B8353A" w:rsidRDefault="00FF3770" w:rsidP="00FF377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podaje nazwy członków rodziny, czynności życia codziennego, form spędzania czasu wolnego.</w:t>
            </w:r>
          </w:p>
          <w:p w14:paraId="7DA6B19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 w14:paraId="7EF6DA65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policzalnych; nie zawsze poprawnie się nimi posługuje.</w:t>
            </w:r>
          </w:p>
          <w:p w14:paraId="5F254E73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353F721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podaje nazwy członków rodziny, czynności życia codziennego, form spędzania czasu wolnego.</w:t>
            </w:r>
          </w:p>
          <w:p w14:paraId="235AB72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A30166C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 w14:paraId="51D9183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B8353A" w:rsidRDefault="00FF3770" w:rsidP="00FF377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nazwy członków rodziny, czynności życia codziennego, form spędzania czasu wolnego.</w:t>
            </w:r>
          </w:p>
          <w:p w14:paraId="661C61B5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69DD4F2B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 w14:paraId="6A330C78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B8353A" w:rsidRDefault="00FF3770" w:rsidP="00FF3770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form spędzania czasu wolnego.</w:t>
            </w:r>
          </w:p>
          <w:p w14:paraId="2FE599BB" w14:textId="7912D3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16476D22" w14:textId="30CAB9B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ozróżnia rzeczowniki policzalne i niepoliczalne oraz zna zasady tworzenia liczby mnogiej rzeczowników 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 w14:paraId="6620A325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0D1FBD8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Słabo zna i nieudolnie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5B78E6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nieudolnie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AF9654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artykułów spożywczych, smaków, posiłków oraz czynności opisujących ich przygotowanie.</w:t>
            </w:r>
          </w:p>
          <w:p w14:paraId="4CB08E1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lokali gastronomicznych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although.</w:t>
            </w:r>
          </w:p>
          <w:p w14:paraId="09F7E0E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 w14:paraId="057C2FB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D02C9D6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artykułów spożywczych, smaków, posiłków oraz czynności opisujących ich przygotowanie.</w:t>
            </w:r>
          </w:p>
          <w:p w14:paraId="3F05D07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lokali gastronomicznych.</w:t>
            </w:r>
          </w:p>
          <w:p w14:paraId="5D1A2D48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 w14:paraId="752BEF85" w14:textId="77777777" w:rsidR="0087147E" w:rsidRPr="00B8353A" w:rsidRDefault="0087147E" w:rsidP="0087147E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B8353A" w:rsidRDefault="0087147E" w:rsidP="0087147E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14:paraId="7B1688BB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artykułów spożywczych, smaków, posiłków oraz czynności opisujących ich przygotowanie.</w:t>
            </w:r>
          </w:p>
          <w:p w14:paraId="2A886E10" w14:textId="70B6A37D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lokali gastronomicznych</w:t>
            </w:r>
          </w:p>
          <w:p w14:paraId="4EF326AA" w14:textId="77777777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Poprawnie 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611F333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smaków, posiłków oraz czynności opisujących ich przygotowanie.</w:t>
            </w:r>
          </w:p>
          <w:p w14:paraId="1E895447" w14:textId="29AAF31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bezbłędnie stosuje słownictwo opisujące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1572F067" w14:textId="6BF74E5B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757D5344" w14:textId="6F35F57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przewidywania przyszłości.</w:t>
            </w:r>
          </w:p>
          <w:p w14:paraId="63F04C37" w14:textId="6DB24BA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8FF7F9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1CCF581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blędy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974459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4748EA0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3468F1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18CE3D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411D8741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008908A" w14:textId="428B565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439DF6D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330DD20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11FDE5EB" w14:textId="48A92A5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546A1195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3E05630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FB61861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37D22A9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14B8A552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AAAF2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2C18623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do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5D7E400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dania, sposób przygotowywania posiłków oraz lokale 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dotyczące przygotowywania i spożywania posiłków 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zaburzające komunikację, tworzy bardzo proste wypowiedzi pisemne: opisuje dania, sposób przygotowywania posiłków oraz lokale gastronomiczne; przedstawia fakty z teraźniejszości i przeszłości odnosząc się do przygotowywania i serwowania posiłków oraz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14:paraId="112EBF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97A8BA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krótkie wypowiedzi pisemne: opisuje dania, sposób przygotowywania posiłków oraz lokale gastronomiczne; przedstawia fakty z teraźniejszości i przeszłości odnosząc się do przygotowywania i serwowania posiłków oraz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14:paraId="5976784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E4F5F5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poprawnie, stosując urozmaicone słownictwo, tworzy krótkie i bardziej złożone wypowiedzi pisemne: opisuje dania, sposób przygotowywania posiłków oraz lokale 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4C98380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dania, sposób przygotowywania posiłków oraz lokale 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14:paraId="199B58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spożywania i przygotowywania 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spożywania i przygotowywania posiłków; wyraża swoje upodobania, pragnienia oraz opinię na temat różnych potraw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spożywania i przygotowywania posiłków; wyraża swoje upodobania, pragnienia oraz opinię na temat różnych potraw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i wyjaśnienia odnośnie spożywania i przygotowywania 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3060097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spożywania i przygotowywania 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Simple, Past Simple, Future Simple i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669B8FD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sklepów i towarów.</w:t>
            </w:r>
          </w:p>
          <w:p w14:paraId="58B2246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28FFFA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sklepów i towarów.</w:t>
            </w:r>
          </w:p>
          <w:p w14:paraId="58F6B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901D77B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sklepów i towarów.</w:t>
            </w:r>
          </w:p>
          <w:p w14:paraId="1FB8524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47143D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3120C10D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nauczyciela popełniając błędy częściowo zakłócające komunikację,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niezakłócające komunikacji błędy, tworzy krótkie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poprawnie, stosując urozmaicone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2EC7FF03" w14:textId="77777777" w:rsidTr="000F27CF">
        <w:tc>
          <w:tcPr>
            <w:tcW w:w="12474" w:type="dxa"/>
            <w:shd w:val="clear" w:color="auto" w:fill="D9D9D9"/>
          </w:tcPr>
          <w:p w14:paraId="7FDF2629" w14:textId="77777777" w:rsidR="00DA13A8" w:rsidRPr="00075E0F" w:rsidRDefault="009D2DD2" w:rsidP="000F27CF">
            <w:pPr>
              <w:rPr>
                <w:rFonts w:asciiTheme="minorHAnsi" w:hAnsiTheme="minorHAnsi"/>
                <w:b/>
                <w:highlight w:val="yellow"/>
              </w:rPr>
            </w:pPr>
            <w:r w:rsidRPr="00075E0F">
              <w:rPr>
                <w:rFonts w:asciiTheme="minorHAnsi" w:hAnsiTheme="minorHAnsi"/>
                <w:b/>
              </w:rPr>
              <w:t>Rozdział 8 – Podróżowanie i turystyka</w:t>
            </w:r>
          </w:p>
        </w:tc>
      </w:tr>
    </w:tbl>
    <w:p w14:paraId="498EE35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7"/>
        <w:gridCol w:w="2488"/>
        <w:gridCol w:w="2487"/>
        <w:gridCol w:w="2488"/>
        <w:gridCol w:w="2488"/>
      </w:tblGrid>
      <w:tr w:rsidR="00721A01" w:rsidRPr="00B8353A" w14:paraId="5BB1299F" w14:textId="77777777" w:rsidTr="00067CDB">
        <w:trPr>
          <w:trHeight w:val="358"/>
        </w:trPr>
        <w:tc>
          <w:tcPr>
            <w:tcW w:w="1589" w:type="dxa"/>
            <w:shd w:val="clear" w:color="auto" w:fill="F2F2F2"/>
          </w:tcPr>
          <w:p w14:paraId="472188D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14:paraId="6C8B2A85" w14:textId="36969BE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1EB13AC" w14:textId="4AE75F9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25E81EE" w14:textId="294AA43B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EAB5623" w14:textId="2F8B41C1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2E144BEA" w14:textId="0C66462F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721A01" w:rsidRPr="00B8353A" w14:paraId="481EF306" w14:textId="564B3B55" w:rsidTr="00067CDB">
        <w:trPr>
          <w:trHeight w:val="534"/>
        </w:trPr>
        <w:tc>
          <w:tcPr>
            <w:tcW w:w="1589" w:type="dxa"/>
            <w:shd w:val="clear" w:color="auto" w:fill="F2F2F2"/>
          </w:tcPr>
          <w:p w14:paraId="09B464DD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 w14:paraId="688E271C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 w14:paraId="307F392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posługuje się słownictwem odnoszącym się do wycieczek, zwiedzania oraz orientacji w terenie..</w:t>
            </w:r>
          </w:p>
          <w:p w14:paraId="1BC19C0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D8AF40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06C1BC8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516AD2E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A2A8AF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wymagane nazwy środków transportu; czasem popełnia błędy.</w:t>
            </w:r>
          </w:p>
          <w:p w14:paraId="1D2105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odnoszącym się do wycieczek, zwiedzania oraz orientacji w terenie.</w:t>
            </w:r>
          </w:p>
          <w:p w14:paraId="16EC84A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AA8C4D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079365D6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CB68966" w14:textId="77777777" w:rsidR="00721A01" w:rsidRPr="00B8353A" w:rsidRDefault="00721A01" w:rsidP="00721A01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1C1F2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środków transportu.</w:t>
            </w:r>
          </w:p>
          <w:p w14:paraId="48909AD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 w14:paraId="6E917E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EB2B8E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096B6EF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98D1B1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środków transportu.</w:t>
            </w:r>
          </w:p>
          <w:p w14:paraId="35567E3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 w14:paraId="52347A2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23F7EF7" w14:textId="30A7D51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18F69E2D" w14:textId="119B9836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1B8E3D2" w14:textId="68592C03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wymagane nazwy środków transportu.</w:t>
            </w:r>
          </w:p>
          <w:p w14:paraId="5D08E932" w14:textId="3BA42C0A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słownictwem odnoszącym się do wycieczek, zwiedzania oraz orientacji w terenie.</w:t>
            </w:r>
          </w:p>
          <w:p w14:paraId="39E71162" w14:textId="60756C3A" w:rsidR="00721A01" w:rsidRPr="00B8353A" w:rsidRDefault="00075E0F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092BDDB" w14:textId="4EC65EA5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 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obrze zna zasady tworzenia zdań z czasownikami modalnymi 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; posługuje się nimi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</w:p>
          <w:p w14:paraId="1F300CEA" w14:textId="192AF995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21A01" w:rsidRPr="00B8353A" w14:paraId="48E61F6F" w14:textId="116C291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665DFC60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7" w:type="dxa"/>
          </w:tcPr>
          <w:p w14:paraId="3EA7EED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14:paraId="4B830453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C49C9E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5D3966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3D03F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6CCF11A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EE5CAA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niepoprawnie reaguje na polecenia.</w:t>
            </w:r>
          </w:p>
          <w:p w14:paraId="309B3F8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E205D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500738D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01B5B6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748D6D9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70B1C2B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reaguje na polecenia.</w:t>
            </w:r>
          </w:p>
          <w:p w14:paraId="6E87114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EAF09A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11B69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E977D4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54AECBC3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0CBDB0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reaguje na polecenia.</w:t>
            </w:r>
          </w:p>
          <w:p w14:paraId="379F21B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EDD58D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CA56D5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160A8F4" w14:textId="30CC866C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643E664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2412BDA" w14:textId="6B75DEF8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ezbłędnie reaguje na polecenia.</w:t>
            </w:r>
          </w:p>
          <w:p w14:paraId="193BF7C1" w14:textId="6C3CF60B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zarówno prostych, jak i złożonych wypowiedzi.</w:t>
            </w:r>
          </w:p>
          <w:p w14:paraId="2C9C6B60" w14:textId="4F973C2A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7D01E91" w14:textId="6154D3A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wypowiedzi bardziej złożone informacje.</w:t>
            </w:r>
          </w:p>
          <w:p w14:paraId="7D7197D8" w14:textId="67363CE6" w:rsidR="00721A01" w:rsidRPr="00067CDB" w:rsidRDefault="00721A01" w:rsidP="00067C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 w:rsidR="00067CDB">
              <w:rPr>
                <w:rFonts w:asciiTheme="minorHAnsi" w:hAnsiTheme="minorHAnsi"/>
              </w:rPr>
              <w:br/>
            </w:r>
          </w:p>
        </w:tc>
      </w:tr>
      <w:tr w:rsidR="00721A01" w:rsidRPr="00B8353A" w14:paraId="755AC0AA" w14:textId="09DB2BA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F50D24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EF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3D620F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8BBAB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52A0CD2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7DEB4BF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4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BBDCB7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B343B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14:paraId="5DDF379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7659CD6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1E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2DD6AEF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002A6C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0C4D5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A3F1B44" w14:textId="77777777" w:rsidR="00721A01" w:rsidRPr="00B8353A" w:rsidRDefault="00721A01" w:rsidP="00721A0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0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52B17B1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7DCCCF03" w14:textId="5F228EB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52EB13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B520A1C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67" w14:textId="51A0A2D6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C0DA5E0" w14:textId="4D13D61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32A18820" w14:textId="0D087E0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79EFEFF0" w14:textId="3EC8E63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826C557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217FB65" w14:textId="426D775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59E3A8F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7" w:type="dxa"/>
          </w:tcPr>
          <w:p w14:paraId="1239631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E9ADC0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5F778E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11E6A5B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86F345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niezakłócające komunikacji błędy,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D38D56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8600020" w14:textId="0BCCBF0A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 w14:paraId="25F1A37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C89260A" w14:textId="475A47F5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Samodzielnie, u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żywając bogatego słownictwa</w:t>
            </w:r>
            <w:r>
              <w:rPr>
                <w:rFonts w:asciiTheme="minorHAnsi" w:hAnsiTheme="minorHAnsi"/>
                <w:sz w:val="22"/>
                <w:szCs w:val="22"/>
              </w:rPr>
              <w:t>,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</w:tc>
      </w:tr>
      <w:tr w:rsidR="00721A01" w:rsidRPr="00B8353A" w14:paraId="63DF8706" w14:textId="3485461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2D142743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7" w:type="dxa"/>
          </w:tcPr>
          <w:p w14:paraId="7932F9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33988EE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 w14:paraId="7EAE79B2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67F9CB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pisemne: opisuje ciekawe miejsca; opowiada o czynnościach i doświadczeniach związanych z  podróżowaniem; przedstawia fakty na temat podróżowania różnymi środkami transportu oraz zwiedzania; dość liczne błędy częściowo zakłócają komunikację.</w:t>
            </w:r>
          </w:p>
          <w:p w14:paraId="68AB3C6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14:paraId="0C38BF78" w14:textId="77777777" w:rsidR="00721A01" w:rsidRPr="00B8353A" w:rsidRDefault="00721A01" w:rsidP="00721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8160AB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00A65AE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 w14:paraId="08F97DB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ciekawe miejsca; opowiada o czynnościach i doświadczeniach związanych z podróżowaniem; przedstawia fakty na temat podróżowania różnymi środkami transportu oraz zwiedzania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 w14:paraId="6658F21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14:paraId="7D4BE6B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3AA0162" w14:textId="5B6D479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ciekawe miejsca; opowiada o czynnościach i doświadczeniach związanych z podróżowaniem; przedstawia fakty na temat podróżowania różnymi środkami transportu oraz zwiedzania. </w:t>
            </w:r>
          </w:p>
          <w:p w14:paraId="77DFC9BB" w14:textId="6E36745F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zaproszeniem do odwiedzin.</w:t>
            </w:r>
          </w:p>
        </w:tc>
      </w:tr>
      <w:tr w:rsidR="00721A01" w:rsidRPr="00B8353A" w14:paraId="4143457D" w14:textId="5F4B0D28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114BCB06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87" w:type="dxa"/>
          </w:tcPr>
          <w:p w14:paraId="23B8507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0F4A4C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4631AB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190410C8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C0494B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66C9CB9A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6694C9B4" w14:textId="3A1B5A1F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50AFAC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218EB69E" w14:textId="465D299C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5D44AC0B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0CC30AE" w14:textId="2E890D25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4CCD91DE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A1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F8D2D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5BE43B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9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0AEC7B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C301AA2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5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45BEFD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B0DE105" w14:textId="77777777" w:rsidR="00721A01" w:rsidRPr="00B8353A" w:rsidRDefault="00721A01" w:rsidP="00721A01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82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008BA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9D8E4BE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C6" w14:textId="1B549D21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60A51FCA" w14:textId="5A953A7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5ACA148A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4745AA6" w14:textId="77777777" w:rsidR="00DA13A8" w:rsidRPr="00B8353A" w:rsidRDefault="00DA13A8" w:rsidP="00DA13A8">
      <w:pPr>
        <w:rPr>
          <w:rFonts w:asciiTheme="minorHAnsi" w:hAnsiTheme="minorHAnsi"/>
        </w:rPr>
      </w:pPr>
    </w:p>
    <w:p w14:paraId="2EC69189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14:paraId="6957EE1B" w14:textId="77777777" w:rsidTr="000F27CF">
        <w:tc>
          <w:tcPr>
            <w:tcW w:w="12474" w:type="dxa"/>
            <w:shd w:val="clear" w:color="auto" w:fill="D9D9D9"/>
          </w:tcPr>
          <w:p w14:paraId="12C9F8BC" w14:textId="77777777"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14:paraId="6D566948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="00075E0F" w:rsidRPr="00B8353A" w14:paraId="74901691" w14:textId="77777777" w:rsidTr="00075E0F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14:paraId="099EE9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30727B6C" w14:textId="0FD4B0B7" w:rsidR="00075E0F" w:rsidRPr="00075E0F" w:rsidRDefault="00075E0F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2F5B6BA" w14:textId="6D8C0C0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176FC4E8" w14:textId="30B7826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5E1A8C3" w14:textId="0B12731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140853" w14:textId="5DD5689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67DD35D" w14:textId="26EBC17A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711E97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535584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Słabo zna i z trudem podaje nazwy dziedzin kultury;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14:paraId="1A89BA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i, popełniając liczne błędy, posługuje się słownictwem odnoszącym się do uczestnictwa w kulturze i wydarzeniach kulturalnych oraz tradycji i zwyczajów, a także mediów, w tym mediów społecznościowych.</w:t>
            </w:r>
          </w:p>
          <w:p w14:paraId="30CE088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B2A066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6444B5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 w14:paraId="450B7C82" w14:textId="77777777" w:rsidR="00075E0F" w:rsidRPr="00B8353A" w:rsidRDefault="00075E0F" w:rsidP="00075E0F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4B465A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Częściowo zna i podaje wymagane nazwy dziedzin kultury;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14:paraId="77ABF2F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i, popełniając dość liczne błędy, posługuje się słownictwem odnoszącym się do uczestnictwa w kulturze i wydarzeniach kulturalnych oraz tradycji i zwyczajów, a także mediów, w tym mediów społecznościowych.</w:t>
            </w:r>
          </w:p>
          <w:p w14:paraId="1A948B8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FBA857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19E75D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 w14:paraId="771B12D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4ADB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Zna i podaje większość wymaganych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nazw dziedzin kultury.</w:t>
            </w:r>
          </w:p>
          <w:p w14:paraId="782E45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się, popełniając nieliczne błędy, słownictwem odnoszącym się do uczestnictwa w kulturze i wydarzeniach kulturalnych oraz tradycji i zwyczajów, a także mediów, w tym mediów społecznościowych.</w:t>
            </w:r>
          </w:p>
          <w:p w14:paraId="223A6F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6D80B7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93B8CC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14:paraId="1C944D8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  <w:p w14:paraId="006F7729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F3B13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Zna i z łatwością podaje wymagane nazwy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5775B4" w14:textId="588A1BF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posługuje się słownictwem odnoszącym się do uczestnictwa w kulturze i wydarzeniach kulturalnych oraz tradycji i zwyczajów, a także mediów, w tym mediów społecznościowych.</w:t>
            </w:r>
          </w:p>
          <w:p w14:paraId="3E4B495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14:paraId="694A5FD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 w14:paraId="654C4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 w14:paraId="39DB8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DA687ED" w14:textId="25AC6EFE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Dobrze z</w:t>
            </w:r>
            <w:r w:rsidR="00075E0F"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 i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zawsze z</w:t>
            </w:r>
            <w:r w:rsidR="00075E0F"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łatwością podaje wymagane nazwy dziedzin kultury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B991D9" w14:textId="455FCAB1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posługuje się słownictwem odnoszącym się do uczestnictwa w kulturze i wydarzeniach kulturalnych oraz tradycji i zwyczajów, a także mediów, w tym mediów społecznościowych.</w:t>
            </w:r>
          </w:p>
          <w:p w14:paraId="721D0A52" w14:textId="455CEEF7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zdania warunkowe typu 0, 1 i 2.</w:t>
            </w:r>
          </w:p>
          <w:p w14:paraId="5F21D97C" w14:textId="06DCFCE3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14:paraId="30A140E4" w14:textId="7E20D6A5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14:paraId="3D6A2FE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7B89659" w14:textId="2DBB73F3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4225E3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05845B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1BB596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4B615CD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33AC8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6F6E2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BE161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70749F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15C6C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F77D5E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356B4D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063C05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5DD5D01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E9C2A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8272D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215B0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52D58E8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5433250" w14:textId="7C1C30D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EDE57A" w14:textId="33F0ADF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5A895EEC" w14:textId="4FF9670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B5C076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0D27717" w14:textId="6493960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F6C948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B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8252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1AFDD1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22C27C6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A1715B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52A9075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98A6F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91196C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62D261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BE7ECF8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3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F52E3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9E6BAA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39406B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943" w14:textId="2CAF42FF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7D20DE6" w14:textId="463BB4B1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606C133C" w14:textId="2F8DAF4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14:paraId="0CEFBEE6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8DA795D" w14:textId="647B390C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52F9AA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1E4DB9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26CA089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96DD8A9" w14:textId="11918661" w:rsidR="00075E0F" w:rsidRPr="008E658F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0" w:type="dxa"/>
          </w:tcPr>
          <w:p w14:paraId="461DA15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79C3473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2CC0B4E" w14:textId="17489F25" w:rsidR="00075E0F" w:rsidRPr="00B8353A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urozmaionego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14:paraId="2D2AC71B" w14:textId="1A67B2F2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664863BD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2ADA1609" w14:textId="0227367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06ED04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463A33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41CDF6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weselnej.</w:t>
            </w:r>
          </w:p>
          <w:p w14:paraId="157DE49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9B6DA6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14:paraId="16E59D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C6CA5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24C9A6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0FCB7F5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weselnej.</w:t>
            </w:r>
          </w:p>
          <w:p w14:paraId="0CE10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EC9E03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zwyczajów; ewentualne drobne błędy nie zaburzają komunikacji.</w:t>
            </w:r>
          </w:p>
          <w:p w14:paraId="11AB33C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weselnej; ewentualne sporadyczne błędy nie zaburzają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EE7A6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D251645" w14:textId="0FDCDA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3560F674" w14:textId="7F6888C2" w:rsidR="00075E0F" w:rsidRPr="00B8353A" w:rsidRDefault="008E658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  <w:r w:rsidR="00075E0F"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0183E77" w14:textId="63DB92B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0B8C2AA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14:paraId="1B4D9B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B65354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4B91F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D0250D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CE381F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2EFE06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253C150" w14:textId="68537296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422C146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FAB3B2" w14:textId="645FC4E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79984766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9E4490" w14:textId="61F81AD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D211CC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A657D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289D34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D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AE2A0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46A4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0637E40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28557F3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2FECA2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78C" w14:textId="2BFDF37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7CDE8E34" w14:textId="36E293D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62AEE5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A1CE9A4" w14:textId="380674F2" w:rsidTr="000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14:paraId="59B90EAB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2B74A577" w14:textId="77777777" w:rsidR="00075E0F" w:rsidRPr="00B8353A" w:rsidRDefault="00075E0F" w:rsidP="00075E0F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34FC9CEC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6AC12C9F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FD9BF4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2F8B053E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354F33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1025183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50FDC25D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6D026634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</w:tr>
      <w:tr w:rsidR="00075E0F" w:rsidRPr="00B8353A" w14:paraId="77E947C1" w14:textId="77777777" w:rsidTr="00075E0F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14:paraId="75C1583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1562EAFD" w14:textId="4B72B78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EDDA2B0" w14:textId="0AF80FDD" w:rsidR="00075E0F" w:rsidRPr="00075E0F" w:rsidRDefault="00075E0F" w:rsidP="00075E0F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7B6E4F2" w14:textId="698545E2" w:rsidR="00075E0F" w:rsidRPr="00075E0F" w:rsidRDefault="00075E0F" w:rsidP="00075E0F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6E79FBCA" w14:textId="38D6DC9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8BD7974" w14:textId="25D8B55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521781D4" w14:textId="1017DD12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23C259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87B436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dyscyplin sportowych, elementów sprzętu sportowego i obiektów sportowych.</w:t>
            </w:r>
          </w:p>
          <w:p w14:paraId="2BD6E5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14:paraId="6E3E63A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14:paraId="6A82A36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14:paraId="30C2E801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404B3C70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215A78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26DBB0D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1D14C8" w14:textId="77777777" w:rsidR="00075E0F" w:rsidRPr="00B8353A" w:rsidRDefault="00075E0F" w:rsidP="00075E0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podaje nazwy dyscyplin sportowych, elementów sprzętu sportowego i obiektów sportowych.</w:t>
            </w:r>
          </w:p>
          <w:p w14:paraId="57B31838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 w14:paraId="0CB4F4D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14:paraId="15217D1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14:paraId="40C818B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76A1E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316FAE34" w14:textId="71B8B4A9" w:rsidR="00075E0F" w:rsidRPr="00B8353A" w:rsidRDefault="00075E0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14:paraId="247AC00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podaje nazwy dyscyplin sportowych, elementów sprzętu sportowego i obiektów sportowych.</w:t>
            </w:r>
          </w:p>
          <w:p w14:paraId="1426B7A6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14:paraId="2C6017A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7D77111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14:paraId="5BD69F01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39EBD82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D8FD65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1E7DC504" w14:textId="77777777" w:rsidR="00075E0F" w:rsidRPr="00B8353A" w:rsidRDefault="00075E0F" w:rsidP="00075E0F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FBDC3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nazwy dyscyplin sportowych, elementów sprzętu sportowego i obiektów sportowych.</w:t>
            </w:r>
          </w:p>
          <w:p w14:paraId="2E3BA81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 w14:paraId="41ACFF4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24C94C96" w14:textId="37705E50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14:paraId="598BE684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67172F7E" w14:textId="4083F545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7F85D0E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4BAD4AB3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2165755" w14:textId="3D14A624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azwy dyscyplin sportowych, elementów sprzętu sportowego i obiektów sportowych.</w:t>
            </w:r>
          </w:p>
          <w:p w14:paraId="1E212C40" w14:textId="51929DFD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14:paraId="79AB5AF4" w14:textId="6C28C8A1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zasady stopniowania przymiotników i przysłówków.</w:t>
            </w:r>
          </w:p>
          <w:p w14:paraId="3DCD3C53" w14:textId="6CDEE260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14:paraId="05901565" w14:textId="279A3BF4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039183FC" w14:textId="434F3669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7E88AF9C" w14:textId="6369ED12" w:rsidR="00075E0F" w:rsidRPr="008E658F" w:rsidRDefault="008E658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posługuje się wyrażeniami so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</w:tr>
      <w:tr w:rsidR="00075E0F" w:rsidRPr="00B8353A" w14:paraId="6D52D80A" w14:textId="5CC5FD17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6ADC82D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2893A6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35BF2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97BC19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BBF30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0BC114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EEB65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5D7002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42CAC8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0E2CBC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67AF340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76BE1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0C95A8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7A3196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7116F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2EAF7F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B369D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93BDC7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885CC3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FF87E5F" w14:textId="46A84F85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7B14F04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12397F0" w14:textId="43E8FF9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D88BA1C" w14:textId="70F6BE3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158CD85" w14:textId="4884C71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6D118D8" w14:textId="29BE4953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14:paraId="328B3A4A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736DC23" w14:textId="2248080B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E36E867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92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DF9C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31F22E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0C8AC0A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420E6E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8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1F7E0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D5B1C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B53DE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B845AE2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38A5E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66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CE146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964935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4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tekstu.</w:t>
            </w:r>
          </w:p>
          <w:p w14:paraId="630D0A4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64FB17E" w14:textId="419A758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A58F0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01146A1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2C8" w14:textId="484D1AF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14:paraId="1218BF92" w14:textId="31D90BC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5A7A0081" w14:textId="5D9C510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572451C" w14:textId="2382315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40695BB2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CE41A2" w14:textId="24EFA35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EA7CDC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480" w:type="dxa"/>
          </w:tcPr>
          <w:p w14:paraId="668E574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14:paraId="7DB7D47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337A0A" w14:textId="08331482" w:rsidR="00075E0F" w:rsidRPr="00B8353A" w:rsidRDefault="00075E0F" w:rsidP="00816EB7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0" w:type="dxa"/>
          </w:tcPr>
          <w:p w14:paraId="07DD92F9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</w:tcPr>
          <w:p w14:paraId="5A5C1CEB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sportowych i wyboru sprzętu sportowego; ewentualne sporadyczne błędy nie zaburzają komunikacji. </w:t>
            </w:r>
          </w:p>
        </w:tc>
        <w:tc>
          <w:tcPr>
            <w:tcW w:w="2481" w:type="dxa"/>
          </w:tcPr>
          <w:p w14:paraId="185B0F9D" w14:textId="6857B7CD" w:rsidR="00075E0F" w:rsidRPr="008E658F" w:rsidRDefault="008E658F" w:rsidP="008E658F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Zawsze b</w:t>
            </w:r>
            <w:r w:rsidR="00075E0F" w:rsidRPr="008E658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="00075E0F" w:rsidRPr="008E658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sportowych i wyboru sprzętu sportowego. </w:t>
            </w:r>
          </w:p>
        </w:tc>
      </w:tr>
      <w:tr w:rsidR="00075E0F" w:rsidRPr="00B8353A" w14:paraId="3742DE9D" w14:textId="7872B1E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75B8AAA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4877E1D2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3A1F199E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 w14:paraId="5626A48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383B37B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sportowego; dość liczne błędy częściowo zaburzają komunikację.</w:t>
            </w:r>
          </w:p>
          <w:p w14:paraId="0E892BA3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 w14:paraId="3F5BB74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C93C975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0CA4681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 w14:paraId="1A3A2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9DCBE0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74A3225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14:paraId="31697F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17FC983" w14:textId="5D80E1D9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6320E4A1" w14:textId="717C0A1F" w:rsidR="00075E0F" w:rsidRPr="00B8353A" w:rsidRDefault="00816EB7" w:rsidP="00816EB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15C7C477" w14:textId="7FEFE75A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B63014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14:paraId="4033FABF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 w14:paraId="25274CF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BFDEC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14:paraId="2ED1F2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47603865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1606889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7A97348B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1B266FB" w14:textId="301F50C2" w:rsidR="00075E0F" w:rsidRPr="00B8353A" w:rsidRDefault="00816EB7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318B52FE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50F4632" w14:textId="48FBB84F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BC8C86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4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0B5DEE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C3632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F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271E59F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6E9E04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34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50B32B8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B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2EDD9C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06D92FE6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6AD" w14:textId="56E325CF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EAC4601" w14:textId="0FBAAE7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BDA86F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4DC7B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14:paraId="5005D7DB" w14:textId="77777777" w:rsidTr="007B31A4">
        <w:tc>
          <w:tcPr>
            <w:tcW w:w="12474" w:type="dxa"/>
            <w:shd w:val="clear" w:color="auto" w:fill="D9D9D9"/>
          </w:tcPr>
          <w:p w14:paraId="438B3F3D" w14:textId="2ABFCA7A"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14:paraId="0B36DE7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46DAA170" w14:textId="77777777" w:rsidTr="00075E0F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14:paraId="45CD5A7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21513D8" w14:textId="4C70138A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A74CA4" w14:textId="02AA6469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633FD22" w14:textId="5DDACA5D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382B4C1" w14:textId="2D9230CC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85D1AD2" w14:textId="5C66D8E0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86C0133" w14:textId="03932F76" w:rsidTr="00075E0F">
        <w:trPr>
          <w:trHeight w:val="534"/>
        </w:trPr>
        <w:tc>
          <w:tcPr>
            <w:tcW w:w="1589" w:type="dxa"/>
            <w:shd w:val="clear" w:color="auto" w:fill="F2F2F2"/>
          </w:tcPr>
          <w:p w14:paraId="5300BF3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EB467D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14:paraId="4A015CA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314D5F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14:paraId="00526E6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756239C9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44FC21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 w14:paraId="12D5CE2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F51F02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14:paraId="7575EC8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48006012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17268C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części ciała, chorób i dolegliwości.</w:t>
            </w:r>
          </w:p>
          <w:p w14:paraId="2D2A9D1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56DA674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14:paraId="13B917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ED16F2E" w14:textId="77777777" w:rsidR="00075E0F" w:rsidRPr="00B8353A" w:rsidRDefault="00075E0F" w:rsidP="00075E0F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14:paraId="03A2FB4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części ciała, chorób i dolegliwości.</w:t>
            </w:r>
          </w:p>
          <w:p w14:paraId="1E8F664F" w14:textId="50CF6BF0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7E549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0DC0AF2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40B814C" w14:textId="77777777" w:rsidR="00075E0F" w:rsidRPr="00B8353A" w:rsidRDefault="00075E0F" w:rsidP="00075E0F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A22BEF9" w14:textId="158ED5EE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14:paraId="32053145" w14:textId="7751155A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bezbłędnie stosuje słownictwo odnoszące się do </w:t>
            </w:r>
            <w:r w:rsidR="00075E0F"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0C40039A" w14:textId="75C01DEC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buduje i stosuje zdania w czasie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409074BE" w14:textId="3E043FA4" w:rsidR="00075E0F" w:rsidRPr="00B8353A" w:rsidRDefault="00816EB7" w:rsidP="00816E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75E0F" w:rsidRPr="00B8353A" w14:paraId="69CDD0D1" w14:textId="00DB83AE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2276CB0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4257D30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E47038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455EA83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14:paraId="5B68D1F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F4D196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2BD532C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2D08EC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A745A9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CC521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B3B3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45E8E2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1253729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6605A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981C6C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62B396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EA2E2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869FB8" w14:textId="7DEC18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32AA408B" w14:textId="708C0D2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87AE126" w14:textId="4B72E8E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05757D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2725292" w14:textId="31D1C4B3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D0C48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0B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C212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545EAE2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rozpoznaje związki między poszczególnymi częściami tekstu.</w:t>
            </w:r>
          </w:p>
          <w:p w14:paraId="4F4BE3F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35ADA5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F7768B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2F8186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9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4167C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457459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1BA5C479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5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5DA6E38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7391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7AB0246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D" w14:textId="5364D0C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30105FA4" w14:textId="36EEAF6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7F31EF97" w14:textId="045A6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14:paraId="5773D417" w14:textId="77777777" w:rsidR="00075E0F" w:rsidRPr="00B8353A" w:rsidRDefault="00075E0F" w:rsidP="00816EB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B790BA5" w14:textId="119C4841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06D69750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71779D9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4E5BFA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CF5AD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niewielką pomocą tworzy proste 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1F2609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E02EA2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0DEC86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DBB855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stylu życia i jego wpływu na zdrowie; ewentualne sporadyczne błędy nie zaburzają komunikacj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5DF6431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8CAD8C" w14:textId="7E17B7BD" w:rsidR="00075E0F" w:rsidRPr="00B8353A" w:rsidRDefault="00816EB7" w:rsidP="00816E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="00075E0F"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E9DE18A" w14:textId="36EA95B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DC092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5FC33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zaburzające komunikację, nieudolnie tworzy bardzo proste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ECA3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14:paraId="0E9248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CFE7F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pisemne, popełniając dość liczne błędy częściowo zaburzające komunikację: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6A783FA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wiadomość dotyczącą problemów zdrowotnych.</w:t>
            </w:r>
          </w:p>
          <w:p w14:paraId="222E74A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B3F2BF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na ogół niezakłócające komunikacji, tworzy krótkie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7185E2F7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14:paraId="386107E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D791197" w14:textId="7A5558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28A4C48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wiadomość dotyczącą problemów zdrowotnych; ewentualne sporadyczne błędy nie zakłócają komunikacji.</w:t>
            </w:r>
          </w:p>
          <w:p w14:paraId="5414D78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C57C32A" w14:textId="5C80E6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DE6F354" w14:textId="32BF21B7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14:paraId="607EA715" w14:textId="77777777" w:rsidR="00075E0F" w:rsidRPr="00B8353A" w:rsidRDefault="00075E0F" w:rsidP="00816EB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3BE2B46" w14:textId="75DCB867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9E23024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14:paraId="055DBA1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77B88B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DD704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3CC4EC8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B3C35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 w14:paraId="305A1D47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C21EE8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0CC7B02B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011CBE4" w14:textId="03F164F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2F9B373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7A7B89" w14:textId="70A1ECC1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118F0B7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22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936E9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A999C5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7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C8295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08AA90B3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006CE6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CD796E8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0E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8F0EAA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D66C402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C4C" w14:textId="063B6922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135E085F" w14:textId="519F57D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F0495A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E2058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14:paraId="7C458B89" w14:textId="77777777" w:rsidTr="007B31A4">
        <w:tc>
          <w:tcPr>
            <w:tcW w:w="12474" w:type="dxa"/>
            <w:shd w:val="clear" w:color="auto" w:fill="D9D9D9"/>
          </w:tcPr>
          <w:p w14:paraId="64FA957B" w14:textId="77777777"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14:paraId="130710A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="00075E0F" w:rsidRPr="00B8353A" w14:paraId="5486C2F6" w14:textId="77777777" w:rsidTr="00075E0F">
        <w:trPr>
          <w:trHeight w:val="402"/>
        </w:trPr>
        <w:tc>
          <w:tcPr>
            <w:tcW w:w="1576" w:type="dxa"/>
            <w:shd w:val="clear" w:color="auto" w:fill="F2F2F2"/>
          </w:tcPr>
          <w:p w14:paraId="43BB8BF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14:paraId="0CF4B688" w14:textId="50F22870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30B3D4D" w14:textId="75063F0E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013B67CD" w14:textId="0BADEB48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5F09D91F" w14:textId="2A27F1E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7DB5634" w14:textId="59785FCB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2F9B7CB3" w14:textId="5382719F" w:rsidTr="00075E0F">
        <w:trPr>
          <w:trHeight w:val="534"/>
        </w:trPr>
        <w:tc>
          <w:tcPr>
            <w:tcW w:w="1576" w:type="dxa"/>
            <w:shd w:val="clear" w:color="auto" w:fill="F2F2F2"/>
          </w:tcPr>
          <w:p w14:paraId="11161F7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3" w:type="dxa"/>
          </w:tcPr>
          <w:p w14:paraId="18C137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14:paraId="477250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 w14:paraId="078BB59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oznajmujących oraz pytań w mowie zależnej, buduje zdania i posługuje się nimi popełniając liczne błędy.</w:t>
            </w:r>
          </w:p>
          <w:p w14:paraId="15C1FC7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DFEDA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nazwy wynalazków i urządzeń technicznych.</w:t>
            </w:r>
          </w:p>
          <w:p w14:paraId="4510B9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14:paraId="2DB90AF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oznajmujących oraz pytań w mowie zależnej, buduje zdania i posługuje się nimi popełniając dość liczne błędy.</w:t>
            </w:r>
          </w:p>
          <w:p w14:paraId="2EE59D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9DB5B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wynalazków i urządzeń technicznych.</w:t>
            </w:r>
          </w:p>
          <w:p w14:paraId="2F5BFA4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14:paraId="769CE5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 w14:paraId="7C2CE200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60E7096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wynalazków i urządzeń technicznych.</w:t>
            </w:r>
          </w:p>
          <w:p w14:paraId="1A612B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 w14:paraId="1CD2BC1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14:paraId="5B859B16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7E51EE" w14:textId="04279F8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14:paraId="5F1A066E" w14:textId="2251BE6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14:paraId="0475842E" w14:textId="08EA930C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i posługuje się zdaniami oznajmującymi oraz pytaniami w mowie zależnej.</w:t>
            </w:r>
          </w:p>
          <w:p w14:paraId="4E4DB6B4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8B6F5FD" w14:textId="1666FE58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7B0BB37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3" w:type="dxa"/>
          </w:tcPr>
          <w:p w14:paraId="0AF0F7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5958D13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3F5E791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2657CF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11B2F1A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8EE198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0156BC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779C36E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3EF34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1505A6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4D48B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8FD6F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DB46D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DE2E1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43FE205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72C58E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B5BED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20B85D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BF66E82" w14:textId="3367F64E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oraz kontekst wypowiedzi.</w:t>
            </w:r>
          </w:p>
          <w:p w14:paraId="17FA4F0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B5C8080" w14:textId="39275E1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16BA7349" w14:textId="77B704B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9E5879F" w14:textId="670754B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59098E8" w14:textId="62AB0A7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08383F7A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7B5752E" w14:textId="70E7E610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E07F66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5D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9D1C4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0F7A9D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6DFB95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67A3107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14:paraId="75BB6B4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95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2AC69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B45D12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507604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AA171C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7E9696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DCB64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DE4C9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112E34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4AE2E7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9387514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3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0AF2523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D48CB7F" w14:textId="68F50F9F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3CB36D8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A7CA15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2A46584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452" w14:textId="18F351F8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534C3809" w14:textId="317E4143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2E0EA0D7" w14:textId="7EFCAC9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023D1D58" w14:textId="21AF7FE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7D9B6626" w14:textId="378045B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B71DD3D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8F0C85" w14:textId="2A413684" w:rsidTr="00075E0F">
        <w:trPr>
          <w:trHeight w:val="274"/>
        </w:trPr>
        <w:tc>
          <w:tcPr>
            <w:tcW w:w="1576" w:type="dxa"/>
            <w:shd w:val="clear" w:color="auto" w:fill="F2F2F2"/>
          </w:tcPr>
          <w:p w14:paraId="375D5A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3" w:type="dxa"/>
          </w:tcPr>
          <w:p w14:paraId="135E07B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195B368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B4879B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dość liczne błędy częściowo zakłócają komunikację.</w:t>
            </w:r>
          </w:p>
        </w:tc>
        <w:tc>
          <w:tcPr>
            <w:tcW w:w="2484" w:type="dxa"/>
          </w:tcPr>
          <w:p w14:paraId="0673428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0ECCA42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5BC1C428" w14:textId="5DF23FEF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ewentualne sporadyczne błędy nie zakłócają komunikacji.</w:t>
            </w:r>
          </w:p>
        </w:tc>
        <w:tc>
          <w:tcPr>
            <w:tcW w:w="2484" w:type="dxa"/>
          </w:tcPr>
          <w:p w14:paraId="22D53920" w14:textId="5913B909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</w:tc>
      </w:tr>
      <w:tr w:rsidR="00075E0F" w:rsidRPr="00B8353A" w14:paraId="18A3BD82" w14:textId="68FD4BED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1E029E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3" w:type="dxa"/>
          </w:tcPr>
          <w:p w14:paraId="5FB53A3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468851D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liczne zakłócające komunikację błędy,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6B94FF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E3EB2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 popełniając dość liczne błędy częściowo zakłócające komunikację: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odkrycia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65CED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dość liczne częściowo zakłócające komunikację błędy,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1CDC0C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C327FC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85C60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nieliczne w zasadzie niezakłócające komunikacji błędy,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ADC3CD0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15DCB7" w14:textId="4D4984A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niemal bezbłędnie, 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7C13A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Stosując urozmaicone słownictwo i struktury pisze list do organizatora kursu tworzenia muzyki elektronicznej; ewentualne sporadyczne błędy nie zakłócają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F077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14:paraId="461B193B" w14:textId="77777777" w:rsidR="00075E0F" w:rsidRPr="00B8353A" w:rsidRDefault="00075E0F" w:rsidP="00075E0F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7E034A5" w14:textId="30B2DF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odkrycia,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5F5070F6" w14:textId="0CA02CE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Swobodnie i bezbłędnie, s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bogate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słownictwo i struktury pisze list do organizatora kursu tworzenia muz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yki elektronicznej.</w:t>
            </w:r>
          </w:p>
          <w:p w14:paraId="5856B1FE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99764F8" w14:textId="10F73086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5CA9EC3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83" w:type="dxa"/>
          </w:tcPr>
          <w:p w14:paraId="7DD882A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prośby, wyraża uczucia i emocje, stosuje wyrażenia i zwroty grzecznościowe.</w:t>
            </w:r>
          </w:p>
          <w:p w14:paraId="7618233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70CE9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7037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15BC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F7BD3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23A7A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2EE45B8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A19CDB" w14:textId="595B0575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 w:rsidR="00075E0F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760D3096" w14:textId="77777777" w:rsidR="00075E0F" w:rsidRPr="00B8353A" w:rsidRDefault="00075E0F" w:rsidP="00EC5E29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A85D123" w14:textId="730DD543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100930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9E63A5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5059F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7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AB79F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178BCE1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13CDE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737A4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C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5310D0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25CED31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00D" w14:textId="16EBB519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30B0267" w14:textId="0C686DE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4BB6565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B4D7C6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14:paraId="5BF3042B" w14:textId="77777777" w:rsidTr="007B31A4">
        <w:tc>
          <w:tcPr>
            <w:tcW w:w="12474" w:type="dxa"/>
            <w:shd w:val="clear" w:color="auto" w:fill="D9D9D9"/>
          </w:tcPr>
          <w:p w14:paraId="16C69947" w14:textId="77777777"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14:paraId="14F3DB7C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7ACCB6B0" w14:textId="77777777" w:rsidTr="00075E0F">
        <w:trPr>
          <w:trHeight w:val="424"/>
        </w:trPr>
        <w:tc>
          <w:tcPr>
            <w:tcW w:w="1589" w:type="dxa"/>
            <w:shd w:val="clear" w:color="auto" w:fill="F2F2F2"/>
          </w:tcPr>
          <w:p w14:paraId="455837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645F4B63" w14:textId="1A896DC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6DC0D3A" w14:textId="2546590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32F43201" w14:textId="16D1DED9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D2F1239" w14:textId="0C5EEFF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71DB07F2" w14:textId="3129AFD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66B19BF4" w14:textId="28A25625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6A37F32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F78B1A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 w14:paraId="544354B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opisującym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3616BC3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14:paraId="213E5C0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05C28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1A838D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wyrażenia typu czasownik+przyimek oraz przymiotnik+przyimek; popełnia liczne błędy posługując się nimi.</w:t>
            </w:r>
          </w:p>
          <w:p w14:paraId="43E124C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14:paraId="2F4C20E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6975C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nazwy zwierząt i roślin, typów pogody, pór roku i elementów krajobrazu; czasem popełnia błędy.</w:t>
            </w:r>
          </w:p>
          <w:p w14:paraId="47D187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opisującym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4C57CD6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14:paraId="5F6F1D5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44C56C4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64D8635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niektóre wyrażenia typu czasownik+przyimek oraz przymiotnik+przyimek i nie zawsze poprawnie się nimi posługuje.</w:t>
            </w:r>
          </w:p>
          <w:p w14:paraId="5C6808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14:paraId="1E1EC9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zwierząt i roślin, typów pogody, pór roku i elementów krajobrazu.</w:t>
            </w:r>
          </w:p>
          <w:p w14:paraId="1E22070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opisującym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środowiska; popełnia nieliczne błędy.</w:t>
            </w:r>
          </w:p>
          <w:p w14:paraId="1A748C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14:paraId="0447BF1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F79E6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129C5C8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wyrażenia typu czasownik+przyimek oraz przymiotnik+przyimek i zazwyczaj poprawnie się nimi posługuje.</w:t>
            </w:r>
          </w:p>
          <w:p w14:paraId="13965F6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 w14:paraId="0AD649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D1B33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zwierząt i roślin, typów pogody, pór roku i elementów krajobrazu.</w:t>
            </w:r>
          </w:p>
          <w:p w14:paraId="5CD4456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opisującym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5676674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14:paraId="17646B0E" w14:textId="4FE6138D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026BB947" w14:textId="3B60DD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79AF8D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wyrażenia typu czasownik+przyimek oraz przymiotnik+przyimek i poprawnie się nimi posługuje.</w:t>
            </w:r>
          </w:p>
          <w:p w14:paraId="5ECD42E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 w14:paraId="038D819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52E27F9" w14:textId="77777777" w:rsidR="003F3037" w:rsidRDefault="00EC5E29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="003F3037" w:rsidRP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nazwy zwierząt i roślin, typów pogody, pór roku i elementów krajobrazu.</w:t>
            </w:r>
          </w:p>
          <w:p w14:paraId="21D0EB14" w14:textId="5AF82601" w:rsidR="00075E0F" w:rsidRPr="003F3037" w:rsidRDefault="003F3037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słownictwem opisującym 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zagrożenia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66D71257" w14:textId="7E7B95C0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14:paraId="63E776A9" w14:textId="289EABB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C0102E" w14:textId="533CCD5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003985F0" w14:textId="0378DB51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wymagane wyrażenia typu czasownik+przyimek oraz przymiotnik+przyimek i </w:t>
            </w:r>
            <w:r>
              <w:rPr>
                <w:rFonts w:asciiTheme="minorHAnsi" w:hAnsiTheme="minorHAnsi"/>
                <w:sz w:val="22"/>
                <w:szCs w:val="22"/>
              </w:rPr>
              <w:t>swobodnie,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14:paraId="39D3F7C5" w14:textId="7C7AB5DA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14:paraId="76CF8A1A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5FF254F" w14:textId="12F1FE4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6B8C385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3931A40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06E6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703EE2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CD4F4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30B705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854A9F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308DD3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61A7B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10DB52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25EC89E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E72C40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3D7E0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5BCC1D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091249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1B36118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044AF2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4735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28E517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7B44E48" w14:textId="68B9FCB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5B2C1A7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3D50129" w14:textId="2EA737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9A336B" w14:textId="0C331F9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FB3928C" w14:textId="4D2502A8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09D64F" w14:textId="52BD2A2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</w:p>
          <w:p w14:paraId="68B4ED4A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CAAF461" w14:textId="0000279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84733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1E3D47A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FF2D4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1D1A50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F69D441" w14:textId="4CC59218" w:rsidR="00075E0F" w:rsidRPr="00B8353A" w:rsidRDefault="00075E0F" w:rsidP="003F303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8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3B6D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0D4BCB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6C5946A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7F90E2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68A1982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2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B5224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5706E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AB17D6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6624A0F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263F5D8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F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</w:t>
            </w:r>
          </w:p>
          <w:p w14:paraId="0AB1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200E57" w14:textId="3EE41FBE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wypowiedzi pisemnej.</w:t>
            </w:r>
          </w:p>
          <w:p w14:paraId="76D31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ACEAD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05D021B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930" w14:textId="4AADAB32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14:paraId="3DBD3AAA" w14:textId="6509F3CF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1F805664" w14:textId="7698850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97EEA82" w14:textId="7D865A4C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4F74F33" w14:textId="46FCAFA3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20FCBC48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0A7265A" w14:textId="1ACFCE82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56DE0D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43585DE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3016EB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A4F379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proste wypowiedzi ustne, popełniając dość liczne błędy częściowo zaburzające komunikację: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4C1413D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949E85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63620A4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31D928" w14:textId="09F818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6A649B4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13202E8" w14:textId="5E8E31DB" w:rsidR="00075E0F" w:rsidRPr="00B8353A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zagrożeń środowiska;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783C0A3" w14:textId="66A6422A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771FD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500C559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43C525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14:paraId="192F3D8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57414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środowiska; dość liczne błędy częściowo zaburzają komunikację.</w:t>
            </w:r>
          </w:p>
          <w:p w14:paraId="6270E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14:paraId="21369FE5" w14:textId="77777777" w:rsidR="00075E0F" w:rsidRPr="00B8353A" w:rsidRDefault="00075E0F" w:rsidP="0007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A0E57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290C95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14:paraId="078831A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EE46AA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6BDC0A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14:paraId="737E836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1D07B4" w14:textId="7B75D28F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134534D4" w14:textId="6FBCD8FF" w:rsidR="00075E0F" w:rsidRPr="003F3037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ACC859A" w14:textId="61086E3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4820C4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14:paraId="3C1EAC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7FD46135" w14:textId="77777777" w:rsidR="00075E0F" w:rsidRPr="00B8353A" w:rsidRDefault="00075E0F" w:rsidP="00075E0F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1A23D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80D971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6AD0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08C0773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AA9FC93" w14:textId="0544C0DC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464B88D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CF1E4D5" w14:textId="67C27E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B7A60CC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27AADD2" w14:textId="40E039E4" w:rsidTr="00075E0F">
        <w:trPr>
          <w:trHeight w:val="132"/>
        </w:trPr>
        <w:tc>
          <w:tcPr>
            <w:tcW w:w="1589" w:type="dxa"/>
            <w:shd w:val="clear" w:color="auto" w:fill="F2F2F2"/>
          </w:tcPr>
          <w:p w14:paraId="732E505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86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D20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68DCCF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86498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64BF1C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B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02694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312C1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64E6F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A17EA0C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A91" w14:textId="667C9D7A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B0A88B1" w14:textId="61F7B62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519BA1D" w14:textId="77777777" w:rsidR="00075E0F" w:rsidRPr="00B8353A" w:rsidRDefault="00075E0F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B1480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20CEC" w:rsidRPr="00D20CEC" w14:paraId="235EDBCE" w14:textId="77777777" w:rsidTr="007B31A4">
        <w:tc>
          <w:tcPr>
            <w:tcW w:w="12474" w:type="dxa"/>
            <w:shd w:val="clear" w:color="auto" w:fill="D9D9D9"/>
          </w:tcPr>
          <w:p w14:paraId="51FE49B7" w14:textId="77777777" w:rsidR="00E30416" w:rsidRPr="00D20CEC" w:rsidRDefault="00382C79" w:rsidP="00D20CEC">
            <w:pPr>
              <w:shd w:val="clear" w:color="auto" w:fill="DEEAF6" w:themeFill="accent1" w:themeFillTint="33"/>
              <w:rPr>
                <w:rFonts w:asciiTheme="minorHAnsi" w:hAnsiTheme="minorHAnsi"/>
                <w:b/>
                <w:color w:val="0070C0"/>
              </w:rPr>
            </w:pPr>
            <w:r w:rsidRPr="00D20CEC">
              <w:rPr>
                <w:rFonts w:asciiTheme="minorHAnsi" w:hAnsiTheme="minorHAnsi"/>
                <w:b/>
                <w:color w:val="0070C0"/>
              </w:rPr>
              <w:t>Rozdział 14</w:t>
            </w:r>
            <w:r w:rsidR="00E30416" w:rsidRPr="00D20CEC">
              <w:rPr>
                <w:rFonts w:asciiTheme="minorHAnsi" w:hAnsiTheme="minorHAnsi"/>
                <w:b/>
                <w:color w:val="0070C0"/>
              </w:rPr>
              <w:t xml:space="preserve"> </w:t>
            </w:r>
            <w:r w:rsidRPr="00D20CEC">
              <w:rPr>
                <w:rFonts w:asciiTheme="minorHAnsi" w:hAnsiTheme="minorHAnsi"/>
                <w:b/>
                <w:color w:val="0070C0"/>
              </w:rPr>
              <w:t>–</w:t>
            </w:r>
            <w:r w:rsidR="00E30416" w:rsidRPr="00D20CEC">
              <w:rPr>
                <w:rFonts w:asciiTheme="minorHAnsi" w:hAnsiTheme="minorHAnsi"/>
                <w:b/>
                <w:color w:val="0070C0"/>
              </w:rPr>
              <w:t xml:space="preserve"> </w:t>
            </w:r>
            <w:r w:rsidRPr="00D20CEC">
              <w:rPr>
                <w:rFonts w:asciiTheme="minorHAnsi" w:hAnsiTheme="minorHAnsi"/>
                <w:b/>
                <w:color w:val="0070C0"/>
              </w:rPr>
              <w:t>Życie społeczne</w:t>
            </w:r>
          </w:p>
        </w:tc>
      </w:tr>
    </w:tbl>
    <w:p w14:paraId="09233E03" w14:textId="77777777" w:rsidR="00E30416" w:rsidRPr="00D20CEC" w:rsidRDefault="00E30416" w:rsidP="00D20CEC">
      <w:pPr>
        <w:shd w:val="clear" w:color="auto" w:fill="DEEAF6" w:themeFill="accent1" w:themeFillTint="33"/>
        <w:rPr>
          <w:rFonts w:asciiTheme="minorHAnsi" w:hAnsiTheme="minorHAnsi"/>
          <w:color w:val="0070C0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D20CEC" w:rsidRPr="00D20CEC" w14:paraId="2B3A758A" w14:textId="77777777" w:rsidTr="009C35A5">
        <w:trPr>
          <w:trHeight w:val="442"/>
        </w:trPr>
        <w:tc>
          <w:tcPr>
            <w:tcW w:w="1589" w:type="dxa"/>
            <w:shd w:val="clear" w:color="auto" w:fill="F2F2F2"/>
          </w:tcPr>
          <w:p w14:paraId="7570A85F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DF83D11" w14:textId="7CBBF8A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74BBF6B" w14:textId="523E665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FFB4AA7" w14:textId="3EE84137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66BE042" w14:textId="6F1AA44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4386F38E" w14:textId="6C1C6A8A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6</w:t>
            </w:r>
          </w:p>
        </w:tc>
      </w:tr>
      <w:tr w:rsidR="00D20CEC" w:rsidRPr="00D20CEC" w14:paraId="1E000170" w14:textId="1A20CDAE" w:rsidTr="009C35A5">
        <w:trPr>
          <w:trHeight w:val="534"/>
        </w:trPr>
        <w:tc>
          <w:tcPr>
            <w:tcW w:w="1589" w:type="dxa"/>
            <w:shd w:val="clear" w:color="auto" w:fill="F2F2F2"/>
          </w:tcPr>
          <w:p w14:paraId="280EBA34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80A30C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Słabo zna i, popełniając liczne błędy,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19FF5FD3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Słabo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popełnia liczne błędy posługując się nimi.</w:t>
            </w:r>
          </w:p>
          <w:p w14:paraId="750BE75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Słabo zna zasady tworzenia zdań w poznanych czasach i z trudnością je buduje.</w:t>
            </w:r>
          </w:p>
          <w:p w14:paraId="64B6A53B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 liczne błędy posługując się poznanymi czasami gramatycznymi.</w:t>
            </w:r>
          </w:p>
          <w:p w14:paraId="4DEDC44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Z trudnością, popełniając liczne błędy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35902E6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77506E31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Częściowo zna i, popełniając dość liczne błędy,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63A0530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Częściowo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posługując się nimi popełnia dość liczne błędy.</w:t>
            </w:r>
          </w:p>
          <w:p w14:paraId="189DE58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Częściowo zna zasady tworzenia zdań w poznanych czasach i nie zawsze poprawnie je buduje.</w:t>
            </w:r>
          </w:p>
          <w:p w14:paraId="7C7AFF12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 dość liczne błędy posługując się poznanymi czasami gramatycznymi.</w:t>
            </w:r>
          </w:p>
          <w:p w14:paraId="15985AF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Nie zawsze 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10E762B8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17C2F94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 i popełniając nieliczne błędy,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2DE1B06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popełnia nieliczne błędy posługując się nimi.</w:t>
            </w:r>
          </w:p>
          <w:p w14:paraId="4638F4D9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 zasady tworzenia zdań w poznanych czasach i zazwyczaj poprawnie je buduje.</w:t>
            </w:r>
          </w:p>
          <w:p w14:paraId="121600B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stosuje czasy gramatyczne odpowiednio do sytuacji.</w:t>
            </w:r>
          </w:p>
          <w:p w14:paraId="71269584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Na ogół 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042E0C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0B583C3" w14:textId="6EAF477C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i niemal bezbłędnie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5E8CB178" w14:textId="74FFF2B6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posługuje się nimi niemal bezbłędnie.</w:t>
            </w:r>
          </w:p>
          <w:p w14:paraId="56813C6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Dobrze zna zasady tworzenia zdań w poznanych czasach i poprawnie je buduje.</w:t>
            </w:r>
          </w:p>
          <w:p w14:paraId="36F8411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stosuje czasy gramatyczne odpowiednio do sytuacji.</w:t>
            </w:r>
          </w:p>
          <w:p w14:paraId="6CE7111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787562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F19FB6F" w14:textId="515996ED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posługuje się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urozmaiconym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słownictwem odnoszącym się do postaw obywatelskich, problemów i zjawisk społecznych, wolontariatu i akcji charytatywnych, a także przestępczości i kar, oraz mediów społecznościowych.</w:t>
            </w:r>
          </w:p>
          <w:p w14:paraId="52CFCE3B" w14:textId="00E6E63C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posługuje się nimi bezbłędnie.</w:t>
            </w:r>
          </w:p>
          <w:p w14:paraId="09277F7C" w14:textId="14175496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w poznanych czasach i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bezbłędnie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je buduje.</w:t>
            </w:r>
          </w:p>
          <w:p w14:paraId="4B52678D" w14:textId="5BBCE019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stosuje czasy gramatyczne odpowiednio do sytuacji.</w:t>
            </w:r>
          </w:p>
          <w:p w14:paraId="335B6C35" w14:textId="0A8D3A34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stosuje zaimki zwrotne oraz wyrażenie </w:t>
            </w:r>
            <w:r w:rsidR="009C35A5"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77F58B6" w14:textId="77777777" w:rsidR="009C35A5" w:rsidRPr="00D20CEC" w:rsidRDefault="009C35A5" w:rsidP="00D20CEC">
            <w:pPr>
              <w:shd w:val="clear" w:color="auto" w:fill="DEEAF6" w:themeFill="accent1" w:themeFillTint="33"/>
              <w:ind w:left="4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7AFCA333" w14:textId="6B7B296A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0143EA40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257E5472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Słabo rozumie ogólny sens prostych wypowiedzi. </w:t>
            </w:r>
          </w:p>
          <w:p w14:paraId="7A7A5FE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Często popełnia błędy w wyszukiwaniu w wypowiedzi prostych informacji. </w:t>
            </w:r>
          </w:p>
          <w:p w14:paraId="43BEC32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 z dużą trudnością znajduje w wypowiedzi bardziej złożone informacje.</w:t>
            </w:r>
          </w:p>
          <w:p w14:paraId="08518C4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3B805DB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Rozumie ogólny sens prostych wypowiedzi.</w:t>
            </w:r>
          </w:p>
          <w:p w14:paraId="4697CCA2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wypowiedzi, czasem popełniając błędy</w:t>
            </w:r>
          </w:p>
          <w:p w14:paraId="48924190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pewną trudnością znajduje w wypowiedzi bardziej złożone informacje.</w:t>
            </w:r>
          </w:p>
          <w:p w14:paraId="2DE9FB9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0464C3B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Rozumie ogólny sens prostych i bardziej złożonych wypowiedzi. </w:t>
            </w:r>
          </w:p>
          <w:p w14:paraId="28B6103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wypowiedzi.</w:t>
            </w:r>
          </w:p>
          <w:p w14:paraId="6B99C12F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 znajduje w wypowiedzi bardziej złożone informacje.</w:t>
            </w:r>
          </w:p>
          <w:p w14:paraId="04951DCA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7A48FA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rozumie ogólny sens zarówno prostych, jak i złożonych wypowiedzi.</w:t>
            </w:r>
          </w:p>
          <w:p w14:paraId="2F278EC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znajduje proste informacje w wypowiedzi.</w:t>
            </w:r>
          </w:p>
          <w:p w14:paraId="1B9E0A7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znajduje w wypowiedzi bardziej złożone informacje.</w:t>
            </w:r>
          </w:p>
          <w:p w14:paraId="19054A35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552FAE1" w14:textId="353EC35B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awsze z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B6F6A78" w14:textId="00669368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wypowiedzi.</w:t>
            </w:r>
          </w:p>
          <w:p w14:paraId="2C546A8B" w14:textId="4900598D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w wypowiedzi bardziej złożone informacje.</w:t>
            </w:r>
          </w:p>
          <w:p w14:paraId="6EF0A58A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4A5A9AFA" w14:textId="210B9DD7" w:rsidTr="00816D98">
        <w:trPr>
          <w:trHeight w:val="533"/>
        </w:trPr>
        <w:tc>
          <w:tcPr>
            <w:tcW w:w="1589" w:type="dxa"/>
            <w:shd w:val="clear" w:color="auto" w:fill="auto"/>
          </w:tcPr>
          <w:p w14:paraId="490DD476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934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Ma trudności z rozumieniem ogólnego sensu prostych tekstów.</w:t>
            </w:r>
          </w:p>
          <w:p w14:paraId="3BCBC20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trudnością znajduje w tekście określone informacje.</w:t>
            </w:r>
          </w:p>
          <w:p w14:paraId="12E00E5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liczne błędy określa kontekst wypowiedzi pisemnej.</w:t>
            </w:r>
          </w:p>
          <w:p w14:paraId="3893F4F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pomocy, popełniając liczne błędy rozpoznaje związki między poszczególnymi częściami tekstu</w:t>
            </w:r>
          </w:p>
          <w:p w14:paraId="1F2A09F1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pomocy, z trudnością układa informacje w określonej kolejności.</w:t>
            </w:r>
          </w:p>
          <w:p w14:paraId="2ACC2457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383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Najczęściej rozumie ogólny sens prostych tekstów.</w:t>
            </w:r>
          </w:p>
          <w:p w14:paraId="7517047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Na ogół znajduje w tekście określone informacje.</w:t>
            </w:r>
          </w:p>
          <w:p w14:paraId="0F13F878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błędy, określa kontekst wypowiedzi pisemnej.</w:t>
            </w:r>
          </w:p>
          <w:p w14:paraId="0C2FCAF8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08A487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Czasem popełniając błędy, układa informacje w określonej kolejności.</w:t>
            </w:r>
          </w:p>
          <w:p w14:paraId="740BA651" w14:textId="77777777" w:rsidR="009C35A5" w:rsidRPr="00D20CEC" w:rsidRDefault="009C35A5" w:rsidP="00D20CEC">
            <w:pPr>
              <w:shd w:val="clear" w:color="auto" w:fill="DEEAF6" w:themeFill="accent1" w:themeFillTint="33"/>
              <w:ind w:left="272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797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Rozumie ogólny sens prostych tekstów.</w:t>
            </w:r>
          </w:p>
          <w:p w14:paraId="4059D19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 znajduje w tekście określone informacje.</w:t>
            </w:r>
          </w:p>
          <w:p w14:paraId="50CA0FE1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drobne błędy określa kontekst wypowiedzi pisemnej.</w:t>
            </w:r>
          </w:p>
          <w:p w14:paraId="72D000E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poprawnie rozpoznaje związki między poszczególnymi częściami tekstu.</w:t>
            </w:r>
          </w:p>
          <w:p w14:paraId="30BF99C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poprawnie układa informacje w określonej kolejności.</w:t>
            </w:r>
          </w:p>
          <w:p w14:paraId="417B2482" w14:textId="77777777" w:rsidR="009C35A5" w:rsidRPr="00D20CEC" w:rsidRDefault="009C35A5" w:rsidP="00D20CEC">
            <w:pPr>
              <w:shd w:val="clear" w:color="auto" w:fill="DEEAF6" w:themeFill="accent1" w:themeFillTint="33"/>
              <w:ind w:left="318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786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rozumie ogólny sens tekstów</w:t>
            </w:r>
          </w:p>
          <w:p w14:paraId="73FCC85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znajduje w tekście określone informacje.</w:t>
            </w:r>
          </w:p>
          <w:p w14:paraId="439E63CF" w14:textId="6CB5B8D1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iemal bezbłędnie określa kontekst wypowiedzi pisemnej.</w:t>
            </w:r>
          </w:p>
          <w:p w14:paraId="2E67CAA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rozpoznaje związki między poszczególnymi częściami tekstu.</w:t>
            </w:r>
          </w:p>
          <w:p w14:paraId="5ED622F6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układa informacje w określonej kolejności.</w:t>
            </w:r>
          </w:p>
          <w:p w14:paraId="58081D58" w14:textId="77777777" w:rsidR="009C35A5" w:rsidRPr="00D20CEC" w:rsidRDefault="009C35A5" w:rsidP="00D20CEC">
            <w:pPr>
              <w:shd w:val="clear" w:color="auto" w:fill="DEEAF6" w:themeFill="accent1" w:themeFillTint="33"/>
              <w:ind w:left="36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0E2B" w14:textId="4997C8C8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rozumie ogólny sens tekstów</w:t>
            </w:r>
          </w:p>
          <w:p w14:paraId="27945FE3" w14:textId="76D6712A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w tekście określone informacje.</w:t>
            </w:r>
          </w:p>
          <w:p w14:paraId="022F6042" w14:textId="12802290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Bezbłędnie określa kontekst wypowiedzi pisemnej.</w:t>
            </w:r>
          </w:p>
          <w:p w14:paraId="6E8C80D1" w14:textId="0D6CF692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rozpoznaje związki między poszczególnymi częściami tekstu.</w:t>
            </w:r>
          </w:p>
          <w:p w14:paraId="1F36BEA7" w14:textId="4D53ABAE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układa informacje w określonej kolejności.</w:t>
            </w:r>
          </w:p>
          <w:p w14:paraId="55B2FA93" w14:textId="77777777" w:rsidR="009C35A5" w:rsidRPr="00D20CEC" w:rsidRDefault="009C35A5" w:rsidP="00D20CEC">
            <w:pPr>
              <w:shd w:val="clear" w:color="auto" w:fill="DEEAF6" w:themeFill="accent1" w:themeFillTint="33"/>
              <w:ind w:left="4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093DFB93" w14:textId="4E43BF74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0F832C7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1CC0BA7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 nieudolnie tworzy proste wypowiedzi ustne, popełniając liczne błędy zaburzające komunikację: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  <w:p w14:paraId="28BEF7B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13325E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Sam lub z pomocą tworzy proste wypowiedzi ustne, popełniając dość liczne błędy częściowo zaburzające komunikację: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  <w:p w14:paraId="62425F7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27545F4C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nieliczne w zasadzie niezakłócające komunikacji błędy,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  <w:p w14:paraId="6AD8BA0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649893" w14:textId="019654B9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Używając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urozmaiconego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słownictwa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emocje; ewentualne sporadyczne błędy nie zakłócają komunikacji.</w:t>
            </w:r>
          </w:p>
        </w:tc>
        <w:tc>
          <w:tcPr>
            <w:tcW w:w="2481" w:type="dxa"/>
          </w:tcPr>
          <w:p w14:paraId="1814AE1E" w14:textId="5F8B5F83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bezbłędnie, u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żywając bogatego słownictwa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</w:tc>
      </w:tr>
      <w:tr w:rsidR="00D20CEC" w:rsidRPr="00D20CEC" w14:paraId="00B0A592" w14:textId="6C687ABB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29E8E469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668F57D9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pomocy, popełniając liczne zaburzające komunikację błędy, nieudolnie tworzy bardzo proste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 oraz sposobów ich rozwiązywania.</w:t>
            </w:r>
          </w:p>
          <w:p w14:paraId="242A198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liczne błędy zakłócające komunikację, pisze ogłoszenie na stronie internetowej dotyczące problemów społecznych i ich rozwiązywania.</w:t>
            </w:r>
          </w:p>
          <w:p w14:paraId="7E21B63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E575C73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Sam lub z pomocą tworzy bardzo proste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 oraz sposobów ich rozwiązywania</w:t>
            </w:r>
            <w:r w:rsidRPr="00D20CEC">
              <w:rPr>
                <w:rFonts w:asciiTheme="minorHAnsi" w:hAnsiTheme="minorHAnsi"/>
                <w:color w:val="0070C0"/>
              </w:rPr>
              <w:t>;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dość liczne błędy częściowo zakłócają komunikację.</w:t>
            </w:r>
          </w:p>
          <w:p w14:paraId="2882A249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 częściowo zakłócające komunikację, pisze ogłoszenie na stronie internetowej dotyczące problemów społecznych i ich rozwiązywania.</w:t>
            </w:r>
          </w:p>
          <w:p w14:paraId="3698A3C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18CF3022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nieliczne błędy na ogół niezakłócające komunikacji,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rozwiązywania.</w:t>
            </w:r>
          </w:p>
          <w:p w14:paraId="5F7635F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nieliczne błędy na ogół niezakłócające komunikacji, pisze ogłoszenie na stronie internetowej dotyczące problemów społecznych i ich rozwiązywania.</w:t>
            </w:r>
          </w:p>
          <w:p w14:paraId="5501CFC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418CC6DB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Samodzielnie, stosując urozmaicone słownictwo, 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rozwiązywania; ewentualne drobne błędy nie zaburzają komunikacji.</w:t>
            </w:r>
          </w:p>
          <w:p w14:paraId="50B596E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Stosując urozmaicone słownictwo i struktury, pisze ogłoszenie na stronie internetowej dotyczące problemów społecznych i ich rozwiązywania; ewentualne sporadyczne błędy nie zaburzają komunikacji.</w:t>
            </w:r>
          </w:p>
          <w:p w14:paraId="616BD3FE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08FD282" w14:textId="1FA58F6F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, stosując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bogate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słownictwo, 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rozwiązywania.</w:t>
            </w:r>
          </w:p>
          <w:p w14:paraId="688BA5F5" w14:textId="4AC77A8B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bezbłędnie, s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bogate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słownictwo i struktury, pisze ogłoszenie na stronie internetowej dotyczące problemów społecznych i ich rozwiązywania.</w:t>
            </w:r>
          </w:p>
          <w:p w14:paraId="7F393CDC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56C9AB8A" w14:textId="51E0B789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3CC93E7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14:paraId="2A52D1C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Nieudolnie reaguje w prostych sytuacjach, popełniając liczne błędy: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46474C0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383C5A42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Reaguje w prostych sytuacjach, często popełniając błędy: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</w:tc>
        <w:tc>
          <w:tcPr>
            <w:tcW w:w="2480" w:type="dxa"/>
          </w:tcPr>
          <w:p w14:paraId="7E5F707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nieliczne błędy, reaguje w prostych i bardziej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2E6B556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6B95E0F" w14:textId="61B5025B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niemal bezbłędnie reaguje w prostych i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705A646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06A94F3" w14:textId="7828516B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 reaguje w prostych i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34EDE719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26E4D29C" w14:textId="25C78C3D" w:rsidTr="009C35A5">
        <w:trPr>
          <w:trHeight w:val="141"/>
        </w:trPr>
        <w:tc>
          <w:tcPr>
            <w:tcW w:w="1589" w:type="dxa"/>
            <w:shd w:val="clear" w:color="auto" w:fill="F2F2F2"/>
          </w:tcPr>
          <w:p w14:paraId="11C69FEF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C4A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FF99A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6B6936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A4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594D46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9A4F7EA" w14:textId="77777777" w:rsidR="009C35A5" w:rsidRPr="00D20CEC" w:rsidRDefault="009C35A5" w:rsidP="00D20CEC">
            <w:pPr>
              <w:shd w:val="clear" w:color="auto" w:fill="DEEAF6" w:themeFill="accent1" w:themeFillTint="33"/>
              <w:ind w:left="272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1F3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7D9CCE3A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03A076F1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65F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604248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37FAADA8" w14:textId="77777777" w:rsidR="009C35A5" w:rsidRPr="00D20CEC" w:rsidRDefault="009C35A5" w:rsidP="00D20CEC">
            <w:pPr>
              <w:shd w:val="clear" w:color="auto" w:fill="DEEAF6" w:themeFill="accent1" w:themeFillTint="33"/>
              <w:ind w:left="36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C2A" w14:textId="4EE7E2C1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0B9C7197" w14:textId="148AFB63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35BD80C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</w:tbl>
    <w:p w14:paraId="33707693" w14:textId="77777777" w:rsidR="00DA13A8" w:rsidRPr="00D20CEC" w:rsidRDefault="00DA13A8" w:rsidP="00D20CEC">
      <w:pPr>
        <w:shd w:val="clear" w:color="auto" w:fill="DEEAF6" w:themeFill="accent1" w:themeFillTint="33"/>
        <w:rPr>
          <w:rFonts w:asciiTheme="minorHAnsi" w:hAnsiTheme="minorHAnsi"/>
          <w:color w:val="0070C0"/>
        </w:rPr>
      </w:pPr>
    </w:p>
    <w:sectPr w:rsidR="00DA13A8" w:rsidRPr="00D20CEC" w:rsidSect="000F27C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421D3" w14:textId="77777777" w:rsidR="00A24E4B" w:rsidRDefault="00A24E4B" w:rsidP="00426B6A">
      <w:r>
        <w:separator/>
      </w:r>
    </w:p>
  </w:endnote>
  <w:endnote w:type="continuationSeparator" w:id="0">
    <w:p w14:paraId="5E208525" w14:textId="77777777" w:rsidR="00A24E4B" w:rsidRDefault="00A24E4B" w:rsidP="00426B6A">
      <w:r>
        <w:continuationSeparator/>
      </w:r>
    </w:p>
  </w:endnote>
  <w:endnote w:type="continuationNotice" w:id="1">
    <w:p w14:paraId="4575DD82" w14:textId="77777777" w:rsidR="00816D98" w:rsidRDefault="0081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3102" w14:textId="77777777" w:rsidR="00A24E4B" w:rsidRDefault="00A24E4B" w:rsidP="00426B6A">
      <w:r>
        <w:separator/>
      </w:r>
    </w:p>
  </w:footnote>
  <w:footnote w:type="continuationSeparator" w:id="0">
    <w:p w14:paraId="2C89413E" w14:textId="77777777" w:rsidR="00A24E4B" w:rsidRDefault="00A24E4B" w:rsidP="00426B6A">
      <w:r>
        <w:continuationSeparator/>
      </w:r>
    </w:p>
  </w:footnote>
  <w:footnote w:type="continuationNotice" w:id="1">
    <w:p w14:paraId="0E95A660" w14:textId="77777777" w:rsidR="00816D98" w:rsidRDefault="00816D9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F2446" w14:textId="63E8B30A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6039">
      <w:rPr>
        <w:noProof/>
      </w:rPr>
      <w:t>3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5"/>
  </w:num>
  <w:num w:numId="19">
    <w:abstractNumId w:val="19"/>
  </w:num>
  <w:num w:numId="20">
    <w:abstractNumId w:val="22"/>
  </w:num>
  <w:num w:numId="21">
    <w:abstractNumId w:val="29"/>
  </w:num>
  <w:num w:numId="22">
    <w:abstractNumId w:val="8"/>
  </w:num>
  <w:num w:numId="23">
    <w:abstractNumId w:val="25"/>
  </w:num>
  <w:num w:numId="24">
    <w:abstractNumId w:val="14"/>
  </w:num>
  <w:num w:numId="25">
    <w:abstractNumId w:val="12"/>
  </w:num>
  <w:num w:numId="26">
    <w:abstractNumId w:val="27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0"/>
  </w:num>
  <w:num w:numId="35">
    <w:abstractNumId w:val="3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20"/>
  </w:num>
  <w:num w:numId="41">
    <w:abstractNumId w:val="1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0F9B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2323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5E20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2B56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0E7"/>
    <w:rsid w:val="00644ED6"/>
    <w:rsid w:val="00646039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34497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4AA5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D98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01F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4532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570D2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20CEC"/>
    <w:rsid w:val="00D32F87"/>
    <w:rsid w:val="00D36AED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478CF"/>
    <w:rsid w:val="00E5024A"/>
    <w:rsid w:val="00E55902"/>
    <w:rsid w:val="00E602BF"/>
    <w:rsid w:val="00E63E3B"/>
    <w:rsid w:val="00E70E08"/>
    <w:rsid w:val="00E801AB"/>
    <w:rsid w:val="00E934DE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6DFA2-93C9-47BD-B191-18DD368A3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C2B1F-FF77-4545-AE5B-7E210E83555A}">
  <ds:schemaRefs>
    <ds:schemaRef ds:uri="http://schemas.openxmlformats.org/package/2006/metadata/core-properties"/>
    <ds:schemaRef ds:uri="f2806426-abc6-4eac-b766-6af691031736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21b06b1f-c2e7-42c0-8d47-4682ebcf1bc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238040-8C6C-4132-9523-47C9BC6D6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55964-3645-4186-8A35-6C7532C2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27598</Words>
  <Characters>165589</Characters>
  <Application>Microsoft Office Word</Application>
  <DocSecurity>0</DocSecurity>
  <Lines>1379</Lines>
  <Paragraphs>385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Nauczyciel</cp:lastModifiedBy>
  <cp:revision>2</cp:revision>
  <cp:lastPrinted>2014-05-16T08:49:00Z</cp:lastPrinted>
  <dcterms:created xsi:type="dcterms:W3CDTF">2026-04-27T10:23:00Z</dcterms:created>
  <dcterms:modified xsi:type="dcterms:W3CDTF">2026-04-27T10:23:00Z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