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79921" w14:textId="15617F24" w:rsidR="00F60C20" w:rsidRPr="00F60C20" w:rsidRDefault="00F60C20" w:rsidP="00F60C20">
      <w:pPr>
        <w:pStyle w:val="Tytu"/>
        <w:rPr>
          <w:rFonts w:ascii="Times New Roman" w:eastAsia="Times New Roman" w:hAnsi="Times New Roman" w:cs="Times New Roman"/>
          <w:b/>
          <w:sz w:val="28"/>
          <w:szCs w:val="28"/>
          <w14:ligatures w14:val="none"/>
        </w:rPr>
      </w:pPr>
      <w:r w:rsidRPr="00F60C20">
        <w:rPr>
          <w:rFonts w:ascii="Times New Roman" w:eastAsia="Times New Roman" w:hAnsi="Times New Roman" w:cs="Times New Roman"/>
          <w:b/>
          <w:sz w:val="28"/>
          <w:szCs w:val="28"/>
          <w14:ligatures w14:val="none"/>
        </w:rPr>
        <w:t>Przedmiotowe zasady oceniania z techniki w klasie 5</w:t>
      </w:r>
      <w:r w:rsidRPr="00F60C20">
        <w:rPr>
          <w:rFonts w:ascii="Times New Roman" w:hAnsi="Times New Roman" w:cs="Times New Roman"/>
          <w:b/>
          <w:bCs/>
          <w:sz w:val="28"/>
          <w:szCs w:val="28"/>
        </w:rPr>
        <w:t xml:space="preserve"> . Wymagania edukacyjne na poszczególne oceny.</w:t>
      </w:r>
    </w:p>
    <w:p w14:paraId="5A0A579C" w14:textId="77777777" w:rsidR="00F60C20" w:rsidRPr="00F60C20" w:rsidRDefault="00F60C20" w:rsidP="00F60C2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pacing w:val="-10"/>
          <w:kern w:val="28"/>
          <w:sz w:val="28"/>
          <w:szCs w:val="28"/>
          <w14:ligatures w14:val="none"/>
        </w:rPr>
      </w:pPr>
      <w:r w:rsidRPr="00F60C20">
        <w:rPr>
          <w:rFonts w:ascii="Times New Roman" w:eastAsia="Times New Roman" w:hAnsi="Times New Roman" w:cs="Times New Roman"/>
          <w:b/>
          <w:spacing w:val="-10"/>
          <w:kern w:val="28"/>
          <w:sz w:val="28"/>
          <w:szCs w:val="28"/>
          <w14:ligatures w14:val="none"/>
        </w:rPr>
        <w:t>Podręcznik „Jak to działa” wydawnictwo Nowa Era</w:t>
      </w:r>
    </w:p>
    <w:p w14:paraId="247F0076" w14:textId="7CFBCC59" w:rsidR="00927077" w:rsidRPr="00F60C20" w:rsidRDefault="0092707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14317" w:type="dxa"/>
        <w:tblLook w:val="04A0" w:firstRow="1" w:lastRow="0" w:firstColumn="1" w:lastColumn="0" w:noHBand="0" w:noVBand="1"/>
      </w:tblPr>
      <w:tblGrid>
        <w:gridCol w:w="1550"/>
        <w:gridCol w:w="2216"/>
        <w:gridCol w:w="2055"/>
        <w:gridCol w:w="2216"/>
        <w:gridCol w:w="2169"/>
        <w:gridCol w:w="2269"/>
        <w:gridCol w:w="1883"/>
      </w:tblGrid>
      <w:tr w:rsidR="00E17135" w:rsidRPr="00F60C20" w14:paraId="3315AA32" w14:textId="77777777" w:rsidTr="00D449D6">
        <w:trPr>
          <w:trHeight w:val="617"/>
        </w:trPr>
        <w:tc>
          <w:tcPr>
            <w:tcW w:w="1522" w:type="dxa"/>
            <w:vMerge w:val="restart"/>
          </w:tcPr>
          <w:p w14:paraId="7F3167E5" w14:textId="5C6C59E9" w:rsidR="002279EF" w:rsidRPr="00F60C20" w:rsidRDefault="002279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0C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Dział </w:t>
            </w:r>
          </w:p>
        </w:tc>
        <w:tc>
          <w:tcPr>
            <w:tcW w:w="12795" w:type="dxa"/>
            <w:gridSpan w:val="6"/>
          </w:tcPr>
          <w:p w14:paraId="256BC949" w14:textId="61AB8408" w:rsidR="002279EF" w:rsidRPr="00F60C20" w:rsidRDefault="002279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0C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Poziom wymagań</w:t>
            </w:r>
          </w:p>
        </w:tc>
      </w:tr>
      <w:tr w:rsidR="00570113" w:rsidRPr="00F60C20" w14:paraId="69D71F2D" w14:textId="77777777" w:rsidTr="00D449D6">
        <w:trPr>
          <w:trHeight w:val="633"/>
        </w:trPr>
        <w:tc>
          <w:tcPr>
            <w:tcW w:w="1522" w:type="dxa"/>
            <w:vMerge/>
          </w:tcPr>
          <w:p w14:paraId="6F4CE5F4" w14:textId="77777777" w:rsidR="002279EF" w:rsidRPr="00F60C20" w:rsidRDefault="00227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14:paraId="7406BBC4" w14:textId="3BC058F4" w:rsidR="002279EF" w:rsidRPr="00F60C20" w:rsidRDefault="002279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0C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Ocena celująca</w:t>
            </w:r>
          </w:p>
        </w:tc>
        <w:tc>
          <w:tcPr>
            <w:tcW w:w="2046" w:type="dxa"/>
          </w:tcPr>
          <w:p w14:paraId="415E49D6" w14:textId="1E388D4C" w:rsidR="002279EF" w:rsidRPr="00F60C20" w:rsidRDefault="002279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0C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Ocena bardzo dobra</w:t>
            </w:r>
          </w:p>
        </w:tc>
        <w:tc>
          <w:tcPr>
            <w:tcW w:w="2269" w:type="dxa"/>
          </w:tcPr>
          <w:p w14:paraId="5943657E" w14:textId="354CD098" w:rsidR="002279EF" w:rsidRPr="00F60C20" w:rsidRDefault="002279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0C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Ocena dobra</w:t>
            </w:r>
          </w:p>
        </w:tc>
        <w:tc>
          <w:tcPr>
            <w:tcW w:w="2225" w:type="dxa"/>
          </w:tcPr>
          <w:p w14:paraId="099968F2" w14:textId="79B44723" w:rsidR="002279EF" w:rsidRPr="00F60C20" w:rsidRDefault="002279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0C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Ocena dostateczna</w:t>
            </w:r>
          </w:p>
        </w:tc>
        <w:tc>
          <w:tcPr>
            <w:tcW w:w="2300" w:type="dxa"/>
          </w:tcPr>
          <w:p w14:paraId="5D5BBB0B" w14:textId="0FEF4B1E" w:rsidR="002279EF" w:rsidRPr="00F60C20" w:rsidRDefault="002279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0C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Ocena dopuszczająca </w:t>
            </w:r>
          </w:p>
        </w:tc>
        <w:tc>
          <w:tcPr>
            <w:tcW w:w="1686" w:type="dxa"/>
          </w:tcPr>
          <w:p w14:paraId="237F6875" w14:textId="5250E33F" w:rsidR="002279EF" w:rsidRPr="00F60C20" w:rsidRDefault="002279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0C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Ocena niedostateczna</w:t>
            </w:r>
          </w:p>
        </w:tc>
      </w:tr>
      <w:tr w:rsidR="00D449D6" w:rsidRPr="00F60C20" w14:paraId="6D788F03" w14:textId="77777777" w:rsidTr="00D449D6">
        <w:trPr>
          <w:trHeight w:val="617"/>
        </w:trPr>
        <w:tc>
          <w:tcPr>
            <w:tcW w:w="1522" w:type="dxa"/>
          </w:tcPr>
          <w:p w14:paraId="7CD3F6E8" w14:textId="2DF53E2C" w:rsidR="00D449D6" w:rsidRPr="00F60C20" w:rsidRDefault="00D449D6" w:rsidP="00D449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0C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Materiały i ich zastosowanie</w:t>
            </w:r>
          </w:p>
        </w:tc>
        <w:tc>
          <w:tcPr>
            <w:tcW w:w="2269" w:type="dxa"/>
          </w:tcPr>
          <w:p w14:paraId="40AB0ECB" w14:textId="77777777" w:rsidR="00D449D6" w:rsidRPr="00F60C20" w:rsidRDefault="00D449D6" w:rsidP="00D449D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60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Uczeń:</w:t>
            </w:r>
          </w:p>
          <w:p w14:paraId="1F26A585" w14:textId="69F0C1D0" w:rsidR="00D449D6" w:rsidRPr="00F60C20" w:rsidRDefault="00D449D6" w:rsidP="00D449D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60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- spełnia wymagania na ocenę „bardzo</w:t>
            </w:r>
            <w:r w:rsidRPr="00F60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>dobry” i ponadto:</w:t>
            </w:r>
          </w:p>
          <w:p w14:paraId="3F8DF3FC" w14:textId="73C05D03" w:rsidR="00D449D6" w:rsidRPr="00F60C20" w:rsidRDefault="00D449D6" w:rsidP="00D449D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60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-potrafi rozpoznać i wymienić nazwy materiałów drewnopochodnych,</w:t>
            </w:r>
          </w:p>
          <w:p w14:paraId="6AB42242" w14:textId="146D4F58" w:rsidR="00D449D6" w:rsidRPr="00F60C20" w:rsidRDefault="00D449D6" w:rsidP="00D44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zna podstawowe nazwy włókien sztucznych,</w:t>
            </w:r>
            <w:r w:rsidRPr="00F60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>-potrafi rozróżnić, nazwać i wskazać zastosowanie podstawowych tworzy</w:t>
            </w:r>
            <w:r w:rsidRPr="00F60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>sztucznych,</w:t>
            </w:r>
            <w:r w:rsidRPr="00F60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>- potrafi odczytać informacje z tabliczki znamionowej urządzenia,</w:t>
            </w:r>
            <w:r w:rsidRPr="00F60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</w:r>
          </w:p>
        </w:tc>
        <w:tc>
          <w:tcPr>
            <w:tcW w:w="2046" w:type="dxa"/>
          </w:tcPr>
          <w:p w14:paraId="7CFDDB4F" w14:textId="77777777" w:rsidR="00D449D6" w:rsidRPr="00F60C20" w:rsidRDefault="00D449D6" w:rsidP="00D449D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60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Uczeń:</w:t>
            </w:r>
          </w:p>
          <w:p w14:paraId="67BBF25F" w14:textId="0FE7CB45" w:rsidR="00D449D6" w:rsidRPr="00F60C20" w:rsidRDefault="00D449D6" w:rsidP="00D449D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60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- spełnia wymagania na ocenę „dobry”</w:t>
            </w:r>
            <w:r w:rsidRPr="00F60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>i ponadto:</w:t>
            </w:r>
          </w:p>
          <w:p w14:paraId="1B93211C" w14:textId="0A660B2D" w:rsidR="00D449D6" w:rsidRPr="00F60C20" w:rsidRDefault="00D449D6" w:rsidP="00D44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-potrafi określić zastosowanie poszczególnych gatunków papieru,</w:t>
            </w:r>
            <w:r w:rsidRPr="00F60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>- potrafi samodzielnie wyprodukować papier czerpany z ozdobami (zasuszone</w:t>
            </w:r>
            <w:r w:rsidRPr="00F60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>kwiaty, liście itp.)</w:t>
            </w:r>
            <w:r w:rsidRPr="00F60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>- zna zawody związane z lasem i obróbką drewna,</w:t>
            </w:r>
            <w:r w:rsidRPr="00F60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>- zna budowę pnia drewna,</w:t>
            </w:r>
            <w:r w:rsidRPr="00F60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>- potrafi rozpoznać podstawowe gatunki drewna,</w:t>
            </w:r>
            <w:r w:rsidRPr="00F60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 xml:space="preserve">- potrafi samodzielnie </w:t>
            </w:r>
            <w:r w:rsidRPr="00F60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przenieść wymiary z rysunku na materiał,</w:t>
            </w:r>
            <w:r w:rsidRPr="00F60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>- zna zalety i wady materiałów włókienniczych pochodzenia naturalnego i</w:t>
            </w:r>
            <w:r w:rsidRPr="00F60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>sztucznego,</w:t>
            </w:r>
            <w:r w:rsidRPr="00F60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>- wie, gdzie można przekazać niepotrzebną odzież,</w:t>
            </w:r>
            <w:r w:rsidRPr="00F60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>- potrafi samodzielnie dokonać pomiarów sylwetki i określić rozmiar odzieży,</w:t>
            </w:r>
            <w:r w:rsidRPr="00F60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>- potrafi wymienić wady tworzyw sztucznych,</w:t>
            </w:r>
            <w:r w:rsidRPr="00F60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</w:r>
            <w:r w:rsidRPr="00F60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sym w:font="Symbol" w:char="F0AB"/>
            </w:r>
            <w:r w:rsidRPr="00F60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potrafi wytłumaczyć zależność między produkcją tworzyw sztucznych a</w:t>
            </w:r>
            <w:r w:rsidRPr="00F60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>zanieczyszczeniem środowiska,</w:t>
            </w:r>
            <w:r w:rsidRPr="00F60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>- potrafi przygotować dokumentację techniczną,</w:t>
            </w:r>
            <w:r w:rsidRPr="00F60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</w:r>
            <w:r w:rsidRPr="00F60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- prawidłowo nazywa poszczególne operacje technologiczne,</w:t>
            </w:r>
            <w:r w:rsidRPr="00F60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>- potrafi wykonać podstawowe czynności konserwacyjne przy danym urządzeniu,</w:t>
            </w:r>
            <w:r w:rsidRPr="00F60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</w:r>
            <w:r w:rsidRPr="00F60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sym w:font="Symbol" w:char="F0AB"/>
            </w:r>
            <w:r w:rsidRPr="00F60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potrafi wyjaśnić pojęcie urządzenie energooszczędne</w:t>
            </w:r>
          </w:p>
        </w:tc>
        <w:tc>
          <w:tcPr>
            <w:tcW w:w="2269" w:type="dxa"/>
          </w:tcPr>
          <w:p w14:paraId="31D37111" w14:textId="77777777" w:rsidR="00D449D6" w:rsidRPr="00F60C20" w:rsidRDefault="00D449D6" w:rsidP="00D449D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60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Uczeń:</w:t>
            </w:r>
          </w:p>
          <w:p w14:paraId="003C6B7E" w14:textId="71EB9677" w:rsidR="00D449D6" w:rsidRPr="00F60C20" w:rsidRDefault="00D449D6" w:rsidP="00D449D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60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-spełnia wymagania na ocenę „dostateczny”</w:t>
            </w:r>
            <w:r w:rsidRPr="00F60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>i ponadto:</w:t>
            </w:r>
          </w:p>
          <w:p w14:paraId="7BC1BEE9" w14:textId="6EB5D8D8" w:rsidR="00D449D6" w:rsidRPr="00F60C20" w:rsidRDefault="00D449D6" w:rsidP="00D449D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60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- potrafi określić podstawowe gatunki papieru,</w:t>
            </w:r>
            <w:r w:rsidRPr="00F60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>- potrafi samodzielnie „wyprodukować” papier czerpany,</w:t>
            </w:r>
            <w:r w:rsidRPr="00F60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>- zna proces wytwarzania materiałów drewnopochodnych i związane z tym</w:t>
            </w:r>
            <w:r w:rsidRPr="00F60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>problemy z ochroną środowiska,</w:t>
            </w:r>
            <w:r w:rsidRPr="00F60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>- potrafi wskazać możliwości zagospodarowania odpadów z drewna,</w:t>
            </w:r>
            <w:r w:rsidRPr="00F60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</w:r>
            <w:r w:rsidRPr="00F60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sym w:font="Symbol" w:char="F0AB"/>
            </w:r>
            <w:r w:rsidRPr="00F60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umie nazwać poszczególne operacje </w:t>
            </w:r>
            <w:r w:rsidRPr="00F60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technologiczne związane z obróbką drewna,</w:t>
            </w:r>
            <w:r w:rsidRPr="00F60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>- prawidłowo dobiera i posługuje się podstawowymi narzędziami, przyrządami</w:t>
            </w:r>
            <w:r w:rsidRPr="00F60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>pomiarowymi i przyborami do obróbki drewna,</w:t>
            </w:r>
            <w:r w:rsidRPr="00F60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>- zna proces otrzymywania włókna lnianego,</w:t>
            </w:r>
            <w:r w:rsidRPr="00F60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>- wie, w jaki sposób otrzymuje się tkaninę i dzianinę,</w:t>
            </w:r>
            <w:r w:rsidRPr="00F60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>- potrafi samodzielnie odczytać znaczenie symboli na metkach ubraniowych,</w:t>
            </w:r>
            <w:r w:rsidRPr="00F60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>- zna sposoby numeracji odzieży,</w:t>
            </w:r>
            <w:r w:rsidRPr="00F60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>- docenia znaczenie tworzyw sztucznych,</w:t>
            </w:r>
            <w:r w:rsidRPr="00F60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>- potrafi wymienić zalety tworzyw sztucznych,</w:t>
            </w:r>
            <w:r w:rsidRPr="00F60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 xml:space="preserve">- rozumie problemy ekologiczne związane ze składowanie i </w:t>
            </w:r>
            <w:r w:rsidRPr="00F60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utylizacją tworzyw</w:t>
            </w:r>
            <w:r w:rsidRPr="00F60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>sztucznych,</w:t>
            </w:r>
            <w:r w:rsidRPr="00F60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>- zna nazwy podstawowych tworzyw sztucznych,</w:t>
            </w:r>
          </w:p>
          <w:p w14:paraId="7669EE8F" w14:textId="07174CCF" w:rsidR="00D449D6" w:rsidRPr="00F60C20" w:rsidRDefault="00D449D6" w:rsidP="00D44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- prawidłowo dobiera narzędzia do wykonywanych operacji technologicznych</w:t>
            </w:r>
          </w:p>
        </w:tc>
        <w:tc>
          <w:tcPr>
            <w:tcW w:w="2225" w:type="dxa"/>
          </w:tcPr>
          <w:p w14:paraId="17A56D53" w14:textId="77777777" w:rsidR="00D449D6" w:rsidRPr="00F60C20" w:rsidRDefault="00D449D6" w:rsidP="00D449D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60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Uczeń:</w:t>
            </w:r>
          </w:p>
          <w:p w14:paraId="72C797DA" w14:textId="5096B90B" w:rsidR="00D449D6" w:rsidRPr="00F60C20" w:rsidRDefault="00D449D6" w:rsidP="00D449D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60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- wie, w jaki sposób produkuje się papier,</w:t>
            </w:r>
            <w:r w:rsidRPr="00F60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>- rozumie znaczenie odzyskiwania makulatury,</w:t>
            </w:r>
            <w:r w:rsidRPr="00F60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>- umie z pomocą kolegi, nauczyciela „wyprodukować” papier czerpany,</w:t>
            </w:r>
            <w:r w:rsidRPr="00F60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>- racjonalnie gospodaruje materiałami,</w:t>
            </w:r>
            <w:r w:rsidRPr="00F60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>- potrafi wymienić zalety i wady przedmiotów wykonanych z drewna,</w:t>
            </w:r>
          </w:p>
          <w:p w14:paraId="58F1D76A" w14:textId="7A25884D" w:rsidR="00D449D6" w:rsidRPr="00F60C20" w:rsidRDefault="00D449D6" w:rsidP="00D44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- rozumie konieczność produkcji materiałów drewnopochodnych,</w:t>
            </w:r>
            <w:r w:rsidRPr="00F60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 xml:space="preserve">- potrafi wymienić kilka gatunków </w:t>
            </w:r>
            <w:r w:rsidRPr="00F60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drzew iglastych i liściastych,</w:t>
            </w:r>
            <w:r w:rsidRPr="00F60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>- rozróżnia i prawidłowo nazywa podstawowe narzędzia, przyrządy pomiarowe i</w:t>
            </w:r>
            <w:r w:rsidRPr="00F60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>przybory do obróbki drewna oraz potrafi określić ich przeznaczenie,</w:t>
            </w:r>
            <w:r w:rsidRPr="00F60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>- wie, w jaki sposób otrzymuje się włókno naturalne,</w:t>
            </w:r>
            <w:r w:rsidRPr="00F60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>- potrafi odczytać symboli na metkach ubraniowych z pomocą tablicy znaków,</w:t>
            </w:r>
            <w:r w:rsidRPr="00F60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>- potrafi prawidłowo i bezpiecznie posługiwać się narzędziami do obróbki</w:t>
            </w:r>
            <w:r w:rsidRPr="00F60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>materiałów włókienniczych,</w:t>
            </w:r>
            <w:r w:rsidRPr="00F60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>- wie, gdzie znalazły zastosowanie tworzywa sztuczne,</w:t>
            </w:r>
            <w:r w:rsidRPr="00F60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 xml:space="preserve">- potrafi wskazać w swoim środowisku </w:t>
            </w:r>
            <w:r w:rsidRPr="00F60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przedmioty wykonane z tworzyw</w:t>
            </w:r>
            <w:r w:rsidRPr="00F60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>sztucznych,</w:t>
            </w:r>
            <w:r w:rsidRPr="00F60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>- potrafi odczytać ze zrozumieniem instrukcję obsługi danego urządzenia,</w:t>
            </w:r>
            <w:r w:rsidRPr="00F60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>- rozumie zasadę jego działania,</w:t>
            </w:r>
            <w:r w:rsidRPr="00F60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</w:r>
          </w:p>
        </w:tc>
        <w:tc>
          <w:tcPr>
            <w:tcW w:w="2300" w:type="dxa"/>
          </w:tcPr>
          <w:p w14:paraId="405FBBF4" w14:textId="77777777" w:rsidR="00D449D6" w:rsidRPr="00F60C20" w:rsidRDefault="00D449D6" w:rsidP="00D449D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60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Uczeń:</w:t>
            </w:r>
          </w:p>
          <w:p w14:paraId="50E1D3E6" w14:textId="3DABC34A" w:rsidR="00D449D6" w:rsidRPr="00F60C20" w:rsidRDefault="00D449D6" w:rsidP="00D44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- zna historię produkcji papieru,</w:t>
            </w:r>
            <w:r w:rsidRPr="00F60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>- potrafi wymienić surowce do produkcji papieru,</w:t>
            </w:r>
            <w:r w:rsidRPr="00F60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>- potrafi prawidłowo zorganizować swoje stanowisko pracy,</w:t>
            </w:r>
            <w:r w:rsidRPr="00F60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>- bezpiecznie i prawidłowo posługuje się narzędziami do obróbki papieru,</w:t>
            </w:r>
            <w:r w:rsidRPr="00F60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>- potrafi docenić znaczenie lasów dla życia człowieka,</w:t>
            </w:r>
            <w:r w:rsidRPr="00F60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>-rozumie skutki nieodpowiedzialnego pozyskiwania drewna,</w:t>
            </w:r>
            <w:r w:rsidRPr="00F60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>- rozróżnia i prawidłowo nazywa podstawowe narzędzia do obróbki drewna,</w:t>
            </w:r>
            <w:r w:rsidRPr="00F60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</w:r>
            <w:r w:rsidRPr="00F60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-zna rośliny i zwierzęta, z których uzyskuje się włókna do produkcji materiałów</w:t>
            </w:r>
            <w:r w:rsidRPr="00F60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>włókienniczych,</w:t>
            </w:r>
            <w:r w:rsidRPr="00F60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>- rozumie znaczenie umieszczania metek ubraniowych,</w:t>
            </w:r>
            <w:r w:rsidRPr="00F60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>- dba o ład i porządek na swoim stanowisku pracy,</w:t>
            </w:r>
            <w:r w:rsidRPr="00F60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>- zna zasady zachowania się przy stole,</w:t>
            </w:r>
            <w:r w:rsidRPr="00F60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>-zna zasady przygotowania posiłku,</w:t>
            </w:r>
            <w:r w:rsidRPr="00F60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>- zna pojęcie dobowa norma energetyczna,</w:t>
            </w:r>
            <w:r w:rsidRPr="00F60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>- rozumie znaczenie dokumentacji technicznej,</w:t>
            </w:r>
            <w:r w:rsidRPr="00F60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>- wie w jaki sposób produkowany jest prąd elektryczny w elektrowni cieplnej,</w:t>
            </w:r>
            <w:r w:rsidRPr="00F60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>-potrafi wymienić inne sposoby produkcji prądu elektrycznego,</w:t>
            </w:r>
            <w:r w:rsidRPr="00F60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>- zna podstawowe symbole elektryczne,</w:t>
            </w:r>
            <w:r w:rsidRPr="00F60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 xml:space="preserve">- zna zasady </w:t>
            </w:r>
            <w:r w:rsidRPr="00F60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rysowania symboli i schematów elektrycznych</w:t>
            </w:r>
          </w:p>
        </w:tc>
        <w:tc>
          <w:tcPr>
            <w:tcW w:w="1686" w:type="dxa"/>
          </w:tcPr>
          <w:p w14:paraId="028B08F5" w14:textId="304C7396" w:rsidR="00D449D6" w:rsidRPr="00F60C20" w:rsidRDefault="00D449D6" w:rsidP="00D44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C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Uzyskuje uczeń, który nie zdobył wiadomości i umiejętności niezbędnych do dalszego kształcenia. W trakcie pracy na lekcji nie wykazuje zaangażowania, przeważnie jest nieprzygotowany do zajęć i lekceważy podstawowe obowiązki szkolne.</w:t>
            </w:r>
          </w:p>
        </w:tc>
      </w:tr>
      <w:tr w:rsidR="00D449D6" w:rsidRPr="00F60C20" w14:paraId="5C02C75E" w14:textId="77777777" w:rsidTr="00D449D6">
        <w:trPr>
          <w:trHeight w:val="617"/>
        </w:trPr>
        <w:tc>
          <w:tcPr>
            <w:tcW w:w="1522" w:type="dxa"/>
          </w:tcPr>
          <w:p w14:paraId="45135163" w14:textId="2FB198B0" w:rsidR="00D449D6" w:rsidRPr="00F60C20" w:rsidRDefault="00D449D6" w:rsidP="00D449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0C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Rysunek Techniczny</w:t>
            </w:r>
          </w:p>
        </w:tc>
        <w:tc>
          <w:tcPr>
            <w:tcW w:w="2269" w:type="dxa"/>
          </w:tcPr>
          <w:p w14:paraId="11262101" w14:textId="65C0FBCA" w:rsidR="00D449D6" w:rsidRPr="00F60C20" w:rsidRDefault="00D449D6" w:rsidP="00D44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- potrafi wykreślić w rzutach prostokątnych bryłę składającą się z czterech</w:t>
            </w:r>
            <w:r w:rsidRPr="00F60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>prostopadłościanów,</w:t>
            </w:r>
            <w:r w:rsidRPr="00F60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</w:r>
            <w:r w:rsidRPr="00F60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sym w:font="Symbol" w:char="F0AB"/>
            </w:r>
            <w:r w:rsidRPr="00F60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potrafi dorysować trzeci rzut na podstawie podanych dwóch rzutów,</w:t>
            </w:r>
            <w:r w:rsidRPr="00F60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>- potrafi wskazać błędy w rzutowaniu i wymiarowaniu,</w:t>
            </w:r>
            <w:r w:rsidRPr="00F60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>- potrafi wykonać bryły (składające się z trzech lub czterech prostopadłościanów) z</w:t>
            </w:r>
            <w:r w:rsidRPr="00F60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</w:r>
            <w:r w:rsidRPr="00F60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plasteliny na podstawie dwóch rzutów,</w:t>
            </w:r>
            <w:r w:rsidRPr="00F60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</w:r>
          </w:p>
        </w:tc>
        <w:tc>
          <w:tcPr>
            <w:tcW w:w="2046" w:type="dxa"/>
          </w:tcPr>
          <w:p w14:paraId="7F1C7434" w14:textId="3223C6C3" w:rsidR="00D449D6" w:rsidRPr="00F60C20" w:rsidRDefault="00D449D6" w:rsidP="00D449D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60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-potrafi przygotować dokumentację techniczną,</w:t>
            </w:r>
          </w:p>
          <w:p w14:paraId="7ECCD543" w14:textId="218CF345" w:rsidR="00D449D6" w:rsidRPr="00F60C20" w:rsidRDefault="00D449D6" w:rsidP="00D449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14:paraId="131E6A7F" w14:textId="02D0653F" w:rsidR="00D449D6" w:rsidRPr="00F60C20" w:rsidRDefault="00D449D6" w:rsidP="00D44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- zna zasady rysowania w rzutach prostokątnych,</w:t>
            </w:r>
            <w:r w:rsidRPr="00F60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>- zna rodzaje pisma technicznego,</w:t>
            </w:r>
            <w:r w:rsidRPr="00F60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>- potrafi wykonać proste bryły (składające się z dwóch prostopadłościanów) z</w:t>
            </w:r>
            <w:r w:rsidRPr="00F60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>plasteliny na podstawie trzech rzutów prostokątnych,</w:t>
            </w:r>
          </w:p>
        </w:tc>
        <w:tc>
          <w:tcPr>
            <w:tcW w:w="2225" w:type="dxa"/>
          </w:tcPr>
          <w:p w14:paraId="10E8470E" w14:textId="34CCAC58" w:rsidR="00D449D6" w:rsidRPr="00F60C20" w:rsidRDefault="00D449D6" w:rsidP="00D44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- rozumie znaczenie norm w technice,</w:t>
            </w:r>
            <w:r w:rsidRPr="00F60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>- zna elementy rysunku technicznego,</w:t>
            </w:r>
            <w:r w:rsidRPr="00F60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>- zna zasady wykreślania rysunku technicznego,</w:t>
            </w:r>
            <w:r w:rsidRPr="00F60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>- potrafi wykonać prostopadłościan z plasteliny na podstawie trzech rzutów</w:t>
            </w:r>
            <w:r w:rsidRPr="00F60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>prostokątnych z zachowaniem wymiarów</w:t>
            </w:r>
          </w:p>
        </w:tc>
        <w:tc>
          <w:tcPr>
            <w:tcW w:w="2300" w:type="dxa"/>
          </w:tcPr>
          <w:p w14:paraId="39FAB16A" w14:textId="61D42C49" w:rsidR="00D449D6" w:rsidRPr="00F60C20" w:rsidRDefault="00D449D6" w:rsidP="00D44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rozumie znaczenie dokumentacji technicznej,</w:t>
            </w:r>
          </w:p>
        </w:tc>
        <w:tc>
          <w:tcPr>
            <w:tcW w:w="1686" w:type="dxa"/>
          </w:tcPr>
          <w:p w14:paraId="6174F45D" w14:textId="39508A3E" w:rsidR="00D449D6" w:rsidRPr="00F60C20" w:rsidRDefault="00D449D6" w:rsidP="00D449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9D6" w:rsidRPr="00F60C20" w14:paraId="566D57BC" w14:textId="77777777" w:rsidTr="00D449D6">
        <w:trPr>
          <w:trHeight w:val="617"/>
        </w:trPr>
        <w:tc>
          <w:tcPr>
            <w:tcW w:w="1522" w:type="dxa"/>
          </w:tcPr>
          <w:p w14:paraId="71A73990" w14:textId="048CAAC0" w:rsidR="00D449D6" w:rsidRPr="00F60C20" w:rsidRDefault="00D449D6" w:rsidP="00D449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0C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ABC zdrowego życia</w:t>
            </w:r>
          </w:p>
        </w:tc>
        <w:tc>
          <w:tcPr>
            <w:tcW w:w="2269" w:type="dxa"/>
          </w:tcPr>
          <w:p w14:paraId="3758300A" w14:textId="056C9885" w:rsidR="00D449D6" w:rsidRPr="00F60C20" w:rsidRDefault="00D449D6" w:rsidP="00D44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- potrafi wyjaśnić pojęcia: konserwanty, polepszacze,</w:t>
            </w:r>
            <w:r w:rsidRPr="00F60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</w:r>
            <w:r w:rsidRPr="00F60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sym w:font="Symbol" w:char="F0AB"/>
            </w:r>
            <w:r w:rsidRPr="00F60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potrafi omówić sposoby konserwowania żywności,</w:t>
            </w:r>
          </w:p>
        </w:tc>
        <w:tc>
          <w:tcPr>
            <w:tcW w:w="2046" w:type="dxa"/>
          </w:tcPr>
          <w:p w14:paraId="72092695" w14:textId="5A0147B3" w:rsidR="00D449D6" w:rsidRPr="00F60C20" w:rsidRDefault="00D449D6" w:rsidP="00D449D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60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- potrafi wytłumaczyć związek między produkcją, np. prądu elektrycznego, a</w:t>
            </w:r>
            <w:r w:rsidRPr="00F60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>zanieczyszczeniem środowiska,</w:t>
            </w:r>
            <w:r w:rsidRPr="00F60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>- potrafi wytłumaczyć związek między produkcją papieru a zmianami środowiska,</w:t>
            </w:r>
          </w:p>
          <w:p w14:paraId="4D37CAAC" w14:textId="7EAB9E4B" w:rsidR="00D449D6" w:rsidRPr="00F60C20" w:rsidRDefault="00D449D6" w:rsidP="00D44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- potrafi wskazać sposoby zagospodarowania odpadków produktów</w:t>
            </w:r>
            <w:r w:rsidRPr="00F60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>żywnościowych,</w:t>
            </w:r>
            <w:r w:rsidRPr="00F60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>- potrafi wyjaśnić pojęcie zdrowa żywność,</w:t>
            </w:r>
            <w:r w:rsidRPr="00F60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>- zna podstawowe witaminy i składniki mineralne oraz ich rolę w organizmie,</w:t>
            </w:r>
            <w:r w:rsidRPr="00F60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 xml:space="preserve">- potrafi obliczyć wartość </w:t>
            </w:r>
            <w:r w:rsidRPr="00F60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energetyczną przygotowanej potrawy,</w:t>
            </w:r>
            <w:r w:rsidRPr="00F60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>- zna skutki nieprawidłowego odżywiania się,</w:t>
            </w:r>
            <w:r w:rsidRPr="00F60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>- potrafi wyjaśnić pojęcie dieta</w:t>
            </w:r>
          </w:p>
        </w:tc>
        <w:tc>
          <w:tcPr>
            <w:tcW w:w="2269" w:type="dxa"/>
          </w:tcPr>
          <w:p w14:paraId="7066F68F" w14:textId="3E25127B" w:rsidR="00D449D6" w:rsidRPr="00F60C20" w:rsidRDefault="00D449D6" w:rsidP="00D44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br/>
              <w:t>- potrafi odczytać symbole recyklingu na opakowaniach,</w:t>
            </w:r>
            <w:r w:rsidRPr="00F60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>- zna przyczyny powstawania dziury ozonowej i efektu cieplarnianego,</w:t>
            </w:r>
            <w:r w:rsidRPr="00F60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>- zna odpady szczególnie niebezpieczne dla środowiska i miejsca ich składowania,</w:t>
            </w:r>
          </w:p>
        </w:tc>
        <w:tc>
          <w:tcPr>
            <w:tcW w:w="2225" w:type="dxa"/>
          </w:tcPr>
          <w:p w14:paraId="6BCD581A" w14:textId="3CC6FFD5" w:rsidR="00D449D6" w:rsidRPr="00F60C20" w:rsidRDefault="00D449D6" w:rsidP="00D449D6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60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- potrafi wymienić surowce wtórne, które można odzyskać w gospodarstwie</w:t>
            </w:r>
            <w:r w:rsidRPr="00F60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>domowym,</w:t>
            </w:r>
            <w:r w:rsidRPr="00F60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>- wie, w jaki sposób ograniczyć „produkcję śmieci” w swoim gospodarstwie</w:t>
            </w:r>
            <w:r w:rsidRPr="00F60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>domowym,</w:t>
            </w:r>
            <w:r w:rsidRPr="00F60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>- rozumie sens racjonalnego korzystania z energii elektrycznej, gazu, wody,</w:t>
            </w:r>
          </w:p>
          <w:p w14:paraId="390DB021" w14:textId="0B84ACC3" w:rsidR="00D449D6" w:rsidRPr="00F60C20" w:rsidRDefault="00D449D6" w:rsidP="00D44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- rozumie znaczenie i rolę w organizmie poszczególnych składników pokarmowych,</w:t>
            </w:r>
            <w:r w:rsidRPr="00F60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>- potrafi wskazać źródło występowania poszczególnych składników pokarmowych,</w:t>
            </w:r>
            <w:r w:rsidRPr="00F60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 xml:space="preserve">- zna zasady </w:t>
            </w:r>
            <w:r w:rsidRPr="00F60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kulturalnego podawania i spożywania posiłku,</w:t>
            </w:r>
            <w:r w:rsidRPr="00F60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>- potrafi samodzielnie przygotować posiłek,</w:t>
            </w:r>
            <w:r w:rsidRPr="00F60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>- potrafi odczytać kaloryczność produktów z książki kucharskiej,</w:t>
            </w:r>
            <w:r w:rsidRPr="00F60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</w:r>
          </w:p>
        </w:tc>
        <w:tc>
          <w:tcPr>
            <w:tcW w:w="2300" w:type="dxa"/>
          </w:tcPr>
          <w:p w14:paraId="5D2AB648" w14:textId="0F08563D" w:rsidR="00D449D6" w:rsidRPr="00F60C20" w:rsidRDefault="00D449D6" w:rsidP="00D44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-rozumie znaczenie ochrony środowiska,</w:t>
            </w:r>
            <w:r w:rsidRPr="00F60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>- potrafi określić źródła zanieczyszczenia środowiska,</w:t>
            </w:r>
            <w:r w:rsidRPr="00F60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>- rozumie znaczenie segregacji śmieci</w:t>
            </w:r>
          </w:p>
        </w:tc>
        <w:tc>
          <w:tcPr>
            <w:tcW w:w="1686" w:type="dxa"/>
          </w:tcPr>
          <w:p w14:paraId="4A9FCF42" w14:textId="5D4A8620" w:rsidR="00D449D6" w:rsidRPr="00F60C20" w:rsidRDefault="00D449D6" w:rsidP="00D44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C2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</w:p>
        </w:tc>
      </w:tr>
    </w:tbl>
    <w:p w14:paraId="219367AF" w14:textId="77777777" w:rsidR="002279EF" w:rsidRPr="00D449D6" w:rsidRDefault="002279EF">
      <w:pPr>
        <w:rPr>
          <w:rFonts w:cstheme="minorHAnsi"/>
          <w:sz w:val="24"/>
          <w:szCs w:val="24"/>
        </w:rPr>
      </w:pPr>
    </w:p>
    <w:sectPr w:rsidR="002279EF" w:rsidRPr="00D449D6" w:rsidSect="00F60C20">
      <w:footerReference w:type="default" r:id="rId7"/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93E70" w14:textId="77777777" w:rsidR="000B0385" w:rsidRDefault="000B0385" w:rsidP="009968D0">
      <w:pPr>
        <w:spacing w:after="0" w:line="240" w:lineRule="auto"/>
      </w:pPr>
      <w:r>
        <w:separator/>
      </w:r>
    </w:p>
  </w:endnote>
  <w:endnote w:type="continuationSeparator" w:id="0">
    <w:p w14:paraId="5C2C0BEB" w14:textId="77777777" w:rsidR="000B0385" w:rsidRDefault="000B0385" w:rsidP="00996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2789867"/>
      <w:docPartObj>
        <w:docPartGallery w:val="Page Numbers (Bottom of Page)"/>
        <w:docPartUnique/>
      </w:docPartObj>
    </w:sdtPr>
    <w:sdtContent>
      <w:p w14:paraId="08142471" w14:textId="6BD6F2E8" w:rsidR="009968D0" w:rsidRDefault="009968D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DA51A9" w14:textId="77777777" w:rsidR="009968D0" w:rsidRDefault="009968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3D3CC" w14:textId="77777777" w:rsidR="000B0385" w:rsidRDefault="000B0385" w:rsidP="009968D0">
      <w:pPr>
        <w:spacing w:after="0" w:line="240" w:lineRule="auto"/>
      </w:pPr>
      <w:r>
        <w:separator/>
      </w:r>
    </w:p>
  </w:footnote>
  <w:footnote w:type="continuationSeparator" w:id="0">
    <w:p w14:paraId="6760E70E" w14:textId="77777777" w:rsidR="000B0385" w:rsidRDefault="000B0385" w:rsidP="009968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9EF"/>
    <w:rsid w:val="000B0385"/>
    <w:rsid w:val="002279EF"/>
    <w:rsid w:val="00570113"/>
    <w:rsid w:val="00927077"/>
    <w:rsid w:val="009968D0"/>
    <w:rsid w:val="00D13B52"/>
    <w:rsid w:val="00D449D6"/>
    <w:rsid w:val="00DE385A"/>
    <w:rsid w:val="00E17135"/>
    <w:rsid w:val="00F60C20"/>
    <w:rsid w:val="00F8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59254"/>
  <w15:chartTrackingRefBased/>
  <w15:docId w15:val="{65D3F913-E0A0-4F14-B34A-3B9D2BDE4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279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F60C2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60C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agwek">
    <w:name w:val="header"/>
    <w:basedOn w:val="Normalny"/>
    <w:link w:val="NagwekZnak"/>
    <w:uiPriority w:val="99"/>
    <w:unhideWhenUsed/>
    <w:rsid w:val="009968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68D0"/>
  </w:style>
  <w:style w:type="paragraph" w:styleId="Stopka">
    <w:name w:val="footer"/>
    <w:basedOn w:val="Normalny"/>
    <w:link w:val="StopkaZnak"/>
    <w:uiPriority w:val="99"/>
    <w:unhideWhenUsed/>
    <w:rsid w:val="009968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8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3EE07-8541-4A5B-9B65-ED81510CB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1045</Words>
  <Characters>6272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Bobrycz-Kiliś</dc:creator>
  <cp:keywords/>
  <dc:description/>
  <cp:lastModifiedBy>Dorota Kosacz</cp:lastModifiedBy>
  <cp:revision>5</cp:revision>
  <dcterms:created xsi:type="dcterms:W3CDTF">2023-04-25T15:18:00Z</dcterms:created>
  <dcterms:modified xsi:type="dcterms:W3CDTF">2026-04-19T21:00:00Z</dcterms:modified>
</cp:coreProperties>
</file>