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C" w:rsidRPr="003C31F0" w:rsidRDefault="00427E9C" w:rsidP="00F90FFB">
      <w:pPr>
        <w:pStyle w:val="Akapitzlist"/>
        <w:spacing w:line="276" w:lineRule="auto"/>
        <w:ind w:left="0"/>
        <w:rPr>
          <w:rFonts w:cstheme="minorHAnsi"/>
          <w:b/>
          <w:bCs/>
          <w:sz w:val="28"/>
          <w:szCs w:val="32"/>
        </w:rPr>
      </w:pPr>
      <w:r w:rsidRPr="003C31F0">
        <w:rPr>
          <w:rFonts w:cstheme="minorHAnsi"/>
          <w:b/>
          <w:bCs/>
          <w:sz w:val="28"/>
          <w:szCs w:val="32"/>
        </w:rPr>
        <w:t xml:space="preserve">Przedmiotowe Ocenianie z </w:t>
      </w:r>
      <w:r w:rsidR="007D7C2C">
        <w:rPr>
          <w:rFonts w:cstheme="minorHAnsi"/>
          <w:b/>
          <w:bCs/>
          <w:sz w:val="28"/>
          <w:szCs w:val="32"/>
        </w:rPr>
        <w:t>muzyki</w:t>
      </w:r>
    </w:p>
    <w:p w:rsidR="00427E9C" w:rsidRPr="002C56BB" w:rsidRDefault="00427E9C" w:rsidP="00F90FFB">
      <w:pPr>
        <w:pStyle w:val="Akapitzlist"/>
        <w:spacing w:line="276" w:lineRule="auto"/>
        <w:ind w:left="0"/>
        <w:rPr>
          <w:rFonts w:cstheme="minorHAnsi"/>
          <w:b/>
          <w:bCs/>
        </w:rPr>
      </w:pPr>
    </w:p>
    <w:p w:rsidR="00427E9C" w:rsidRPr="00B82EA0" w:rsidRDefault="00427E9C" w:rsidP="00F90FFB">
      <w:pPr>
        <w:pStyle w:val="Akapitzlist"/>
        <w:spacing w:line="276" w:lineRule="auto"/>
        <w:ind w:left="0"/>
        <w:rPr>
          <w:rFonts w:cstheme="minorHAnsi"/>
          <w:b/>
          <w:bCs/>
          <w:sz w:val="24"/>
        </w:rPr>
      </w:pPr>
      <w:r w:rsidRPr="00B82EA0">
        <w:rPr>
          <w:rFonts w:cstheme="minorHAnsi"/>
          <w:b/>
          <w:bCs/>
          <w:sz w:val="24"/>
        </w:rPr>
        <w:t xml:space="preserve">Przedmiotowe ocenianie z </w:t>
      </w:r>
      <w:r w:rsidR="007D7C2C">
        <w:rPr>
          <w:rFonts w:cstheme="minorHAnsi"/>
          <w:b/>
          <w:bCs/>
          <w:sz w:val="24"/>
        </w:rPr>
        <w:t>muzyki</w:t>
      </w:r>
      <w:r w:rsidRPr="00B82EA0">
        <w:rPr>
          <w:rFonts w:cstheme="minorHAnsi"/>
          <w:b/>
          <w:bCs/>
          <w:sz w:val="24"/>
        </w:rPr>
        <w:t xml:space="preserve"> zostało opracowane w oparciu o:</w:t>
      </w:r>
      <w:r w:rsidRPr="00B82EA0">
        <w:rPr>
          <w:rFonts w:cstheme="minorHAnsi"/>
          <w:b/>
          <w:bCs/>
          <w:sz w:val="24"/>
        </w:rPr>
        <w:br/>
        <w:t xml:space="preserve">Rozporządzenie Ministra Edukacji Narodowej </w:t>
      </w:r>
      <w:r w:rsidRPr="00B82EA0">
        <w:rPr>
          <w:rFonts w:cstheme="minorHAnsi"/>
          <w:b/>
          <w:bCs/>
          <w:sz w:val="24"/>
        </w:rPr>
        <w:br/>
        <w:t xml:space="preserve">Podstawę programową nauczania </w:t>
      </w:r>
      <w:r w:rsidR="007D7C2C">
        <w:rPr>
          <w:rFonts w:cstheme="minorHAnsi"/>
          <w:b/>
          <w:bCs/>
          <w:sz w:val="24"/>
        </w:rPr>
        <w:t>muzyki</w:t>
      </w:r>
      <w:r w:rsidRPr="00B82EA0">
        <w:rPr>
          <w:rFonts w:cstheme="minorHAnsi"/>
          <w:b/>
          <w:bCs/>
          <w:sz w:val="24"/>
        </w:rPr>
        <w:t xml:space="preserve"> w szkole podstawowej </w:t>
      </w:r>
      <w:r w:rsidRPr="00B82EA0">
        <w:rPr>
          <w:rFonts w:cstheme="minorHAnsi"/>
          <w:b/>
          <w:bCs/>
          <w:sz w:val="24"/>
        </w:rPr>
        <w:br/>
        <w:t>Wewnątrzszkolne Oceniane obowiązujące w szkole.</w:t>
      </w:r>
    </w:p>
    <w:p w:rsidR="00427E9C" w:rsidRDefault="00427E9C" w:rsidP="00F90FFB">
      <w:pPr>
        <w:spacing w:line="276" w:lineRule="auto"/>
      </w:pPr>
    </w:p>
    <w:p w:rsidR="004D7B4F" w:rsidRPr="004D7B4F" w:rsidRDefault="00DA0C45" w:rsidP="00F90FFB">
      <w:pPr>
        <w:pStyle w:val="Akapitzlist"/>
        <w:numPr>
          <w:ilvl w:val="0"/>
          <w:numId w:val="2"/>
        </w:numPr>
        <w:spacing w:line="276" w:lineRule="auto"/>
        <w:rPr>
          <w:b/>
        </w:rPr>
      </w:pPr>
      <w:r w:rsidRPr="00DA0C45">
        <w:rPr>
          <w:b/>
          <w:sz w:val="28"/>
          <w:szCs w:val="28"/>
        </w:rPr>
        <w:t>Ogólne zasady ocenianie</w:t>
      </w:r>
    </w:p>
    <w:p w:rsidR="007D7C2C" w:rsidRDefault="007D7C2C" w:rsidP="00F90FFB">
      <w:pPr>
        <w:numPr>
          <w:ilvl w:val="3"/>
          <w:numId w:val="2"/>
        </w:numPr>
        <w:spacing w:line="276" w:lineRule="auto"/>
        <w:contextualSpacing/>
        <w:rPr>
          <w:rFonts w:eastAsia="Times New Roman" w:cstheme="minorHAnsi"/>
          <w:sz w:val="24"/>
          <w:szCs w:val="24"/>
        </w:rPr>
      </w:pPr>
      <w:r w:rsidRPr="007D7C2C">
        <w:rPr>
          <w:rFonts w:eastAsia="Times New Roman" w:cstheme="minorHAnsi"/>
          <w:sz w:val="24"/>
          <w:szCs w:val="24"/>
        </w:rPr>
        <w:t>Przy wystawieniu ocen z muzyki, nauczyciel bierze pod uwagę  zarówno możliwości, zdolności, umiejętności ucznia, jego zaangażowanie i chęć do pracy</w:t>
      </w:r>
      <w:r>
        <w:rPr>
          <w:rFonts w:eastAsia="Times New Roman" w:cstheme="minorHAnsi"/>
          <w:sz w:val="24"/>
          <w:szCs w:val="24"/>
        </w:rPr>
        <w:t>.</w:t>
      </w:r>
    </w:p>
    <w:p w:rsidR="00B4005E" w:rsidRPr="007D7C2C" w:rsidRDefault="007D7C2C" w:rsidP="00F90FFB">
      <w:pPr>
        <w:numPr>
          <w:ilvl w:val="3"/>
          <w:numId w:val="2"/>
        </w:numPr>
        <w:spacing w:line="276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</w:t>
      </w:r>
      <w:r w:rsidRPr="007D7C2C">
        <w:rPr>
          <w:rFonts w:eastAsia="Times New Roman" w:cstheme="minorHAnsi"/>
          <w:sz w:val="24"/>
          <w:szCs w:val="24"/>
        </w:rPr>
        <w:t>pinię z Poradni Psychologiczno-Pedagogicznej i zalecenia, które zawarte są w przesłanej opinii, a pomagają nauczycielowi dobrać odpowiednie metody do pracy z uczniem.</w:t>
      </w:r>
    </w:p>
    <w:p w:rsidR="008E5A4C" w:rsidRPr="005A16B7" w:rsidRDefault="008E5A4C" w:rsidP="00F90FFB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DA0C45" w:rsidRPr="00682264" w:rsidRDefault="00DA0C45" w:rsidP="00F90FFB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Sposoby sprawdzania osiągnięć uczniów</w:t>
      </w:r>
    </w:p>
    <w:p w:rsidR="00314A21" w:rsidRPr="00633D9D" w:rsidRDefault="00314A21" w:rsidP="00F90FFB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Formy spr</w:t>
      </w:r>
      <w:r w:rsidR="0069722A">
        <w:rPr>
          <w:rFonts w:cstheme="minorHAnsi"/>
          <w:sz w:val="24"/>
        </w:rPr>
        <w:t xml:space="preserve">awdzania wiedzy i umiejętności </w:t>
      </w:r>
      <w:r w:rsidRPr="00633D9D">
        <w:rPr>
          <w:rFonts w:cstheme="minorHAnsi"/>
          <w:sz w:val="24"/>
        </w:rPr>
        <w:t>uczniów:</w:t>
      </w:r>
    </w:p>
    <w:p w:rsidR="0069722A" w:rsidRDefault="0069722A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Odpowiedź ustna</w:t>
      </w:r>
    </w:p>
    <w:p w:rsidR="0069722A" w:rsidRDefault="0069722A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Ćwiczenia praktyczne</w:t>
      </w:r>
    </w:p>
    <w:p w:rsidR="0069722A" w:rsidRDefault="0069722A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Aktywność</w:t>
      </w:r>
    </w:p>
    <w:p w:rsidR="0069722A" w:rsidRDefault="0069722A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Praca dodatkowa</w:t>
      </w:r>
    </w:p>
    <w:p w:rsidR="00742BF9" w:rsidRPr="005A16B7" w:rsidRDefault="00742BF9" w:rsidP="00F90FFB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682264" w:rsidRDefault="00DA0C45" w:rsidP="00F90FFB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Szczegółowe zasady sprawdzania osiągnięć i postępów uczniów</w:t>
      </w:r>
    </w:p>
    <w:p w:rsidR="0069722A" w:rsidRDefault="0069722A" w:rsidP="00F90FFB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69722A">
        <w:rPr>
          <w:rFonts w:eastAsia="Times New Roman" w:cstheme="minorHAnsi"/>
          <w:sz w:val="24"/>
          <w:szCs w:val="24"/>
        </w:rPr>
        <w:t xml:space="preserve">Zadany materiał  nauczyciel sprawdza we wcześniej ustalonym z uczniami terminie. </w:t>
      </w:r>
    </w:p>
    <w:p w:rsidR="0069722A" w:rsidRPr="0069722A" w:rsidRDefault="0069722A" w:rsidP="00F90FFB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69722A">
        <w:rPr>
          <w:rFonts w:eastAsia="Times New Roman" w:cstheme="minorHAnsi"/>
          <w:sz w:val="24"/>
          <w:szCs w:val="24"/>
        </w:rPr>
        <w:t>Sprawdzian ma miejsce nie wcześniej niż tydzień po jego zapowiedzeniu.</w:t>
      </w:r>
    </w:p>
    <w:p w:rsidR="0069722A" w:rsidRDefault="0069722A" w:rsidP="00F90FFB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69722A">
        <w:rPr>
          <w:rFonts w:eastAsia="Times New Roman" w:cstheme="minorHAnsi"/>
          <w:sz w:val="24"/>
          <w:szCs w:val="24"/>
        </w:rPr>
        <w:t>Wszelkie prace pisemne uczeń wykonuje w ci</w:t>
      </w:r>
      <w:r>
        <w:rPr>
          <w:rFonts w:eastAsia="Times New Roman" w:cstheme="minorHAnsi"/>
          <w:sz w:val="24"/>
          <w:szCs w:val="24"/>
        </w:rPr>
        <w:t xml:space="preserve">ągu dwóch tygodni od </w:t>
      </w:r>
      <w:r w:rsidRPr="0069722A">
        <w:rPr>
          <w:rFonts w:eastAsia="Times New Roman" w:cstheme="minorHAnsi"/>
          <w:sz w:val="24"/>
          <w:szCs w:val="24"/>
        </w:rPr>
        <w:t>zadania wykonania pracy.</w:t>
      </w:r>
    </w:p>
    <w:p w:rsidR="005F64A7" w:rsidRPr="0069722A" w:rsidRDefault="0069722A" w:rsidP="00F90FFB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69722A">
        <w:rPr>
          <w:rFonts w:eastAsia="Times New Roman" w:cstheme="minorHAnsi"/>
          <w:sz w:val="24"/>
          <w:szCs w:val="24"/>
        </w:rPr>
        <w:t>Teksty i znajomość piosenek uczeń zalicza podczas lekcji.</w:t>
      </w:r>
    </w:p>
    <w:p w:rsidR="0069722A" w:rsidRPr="0069722A" w:rsidRDefault="0069722A" w:rsidP="00F90FFB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69722A">
        <w:rPr>
          <w:rFonts w:eastAsia="Times New Roman" w:cstheme="minorHAnsi"/>
          <w:sz w:val="24"/>
          <w:szCs w:val="24"/>
        </w:rPr>
        <w:t xml:space="preserve"> Zaliczenia ustne odbywają się  podczas lekcji, a uczniowie mają tydzień, aby przygotować się do zaliczenia. </w:t>
      </w:r>
    </w:p>
    <w:p w:rsidR="0069722A" w:rsidRPr="0069722A" w:rsidRDefault="0069722A" w:rsidP="00F90FFB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69722A">
        <w:rPr>
          <w:rFonts w:eastAsia="Times New Roman" w:cstheme="minorHAnsi"/>
          <w:sz w:val="24"/>
          <w:szCs w:val="24"/>
        </w:rPr>
        <w:t>Każdy uczeń odpowiada indywidualnie z zadanego materiału teoretycznego po uprzednim ustaleniu terminu, natomiast śpiewanie poznanej wcześniej pio</w:t>
      </w:r>
      <w:r>
        <w:rPr>
          <w:rFonts w:eastAsia="Times New Roman" w:cstheme="minorHAnsi"/>
          <w:sz w:val="24"/>
          <w:szCs w:val="24"/>
        </w:rPr>
        <w:t xml:space="preserve">senki może odbywać się zarówno </w:t>
      </w:r>
      <w:r w:rsidRPr="0069722A">
        <w:rPr>
          <w:rFonts w:eastAsia="Times New Roman" w:cstheme="minorHAnsi"/>
          <w:sz w:val="24"/>
          <w:szCs w:val="24"/>
        </w:rPr>
        <w:t>indywidualnie jak i w duetach czy tercetach. Ma to  na celu zmniejszenie stresu i zachęcenie do śpiewania.</w:t>
      </w:r>
    </w:p>
    <w:p w:rsidR="00633D9D" w:rsidRPr="00633D9D" w:rsidRDefault="00633D9D" w:rsidP="00F90FFB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Nauczyciel nie informuje o terminie kartkówki.</w:t>
      </w:r>
    </w:p>
    <w:p w:rsidR="00633D9D" w:rsidRPr="00633D9D" w:rsidRDefault="00633D9D" w:rsidP="00F90FFB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Kartkówka jest sprawdzana w terminie 2 tygodni od jej napisania.</w:t>
      </w:r>
    </w:p>
    <w:p w:rsidR="00633D9D" w:rsidRPr="00633D9D" w:rsidRDefault="00633D9D" w:rsidP="00F90FFB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Oceny z kartkówek nie podlegają poprawie.</w:t>
      </w:r>
    </w:p>
    <w:p w:rsidR="00633D9D" w:rsidRDefault="00633D9D" w:rsidP="00F90FFB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Zasady oceny aktywności na lekcji ustala nauczyciel (uwzględniając potrzeby zespołu klasowego, indywidualne możliwości).</w:t>
      </w:r>
    </w:p>
    <w:p w:rsidR="005A0CA7" w:rsidRPr="00FD513C" w:rsidRDefault="005A0CA7" w:rsidP="00F90FFB">
      <w:pPr>
        <w:pStyle w:val="Akapitzlist"/>
        <w:numPr>
          <w:ilvl w:val="3"/>
          <w:numId w:val="2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FD513C">
        <w:rPr>
          <w:rFonts w:eastAsia="Times New Roman" w:cstheme="minorHAnsi"/>
          <w:sz w:val="24"/>
          <w:szCs w:val="24"/>
        </w:rPr>
        <w:t>W ciągu półrocza uczeń może zgłosić dwa nieprzygotowanie do lekcji (brak pracy domowej, brak zeszytu, brak przygotowania d</w:t>
      </w:r>
      <w:r>
        <w:rPr>
          <w:rFonts w:eastAsia="Times New Roman" w:cstheme="minorHAnsi"/>
          <w:sz w:val="24"/>
          <w:szCs w:val="24"/>
        </w:rPr>
        <w:t>o lekcji w zakresie wiadomości)</w:t>
      </w:r>
      <w:r w:rsidRPr="00FD513C">
        <w:rPr>
          <w:rFonts w:eastAsia="Times New Roman" w:cstheme="minorHAnsi"/>
          <w:sz w:val="24"/>
          <w:szCs w:val="24"/>
        </w:rPr>
        <w:t>.</w:t>
      </w:r>
    </w:p>
    <w:p w:rsidR="005A0CA7" w:rsidRPr="00FD513C" w:rsidRDefault="005A0CA7" w:rsidP="00F90FFB">
      <w:pPr>
        <w:pStyle w:val="Akapitzlist"/>
        <w:numPr>
          <w:ilvl w:val="3"/>
          <w:numId w:val="2"/>
        </w:numPr>
        <w:spacing w:after="20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D513C">
        <w:rPr>
          <w:rFonts w:eastAsia="Times New Roman" w:cstheme="minorHAnsi"/>
          <w:color w:val="000000" w:themeColor="text1"/>
          <w:sz w:val="24"/>
          <w:szCs w:val="24"/>
        </w:rPr>
        <w:t>Każde kolejne nieprzygotowanie wiąże się z otrzymaniem oceny niedostatecznej. Nieprzygotowanie powinno być zgłoszone przed rozpoczęciem zajęć.</w:t>
      </w:r>
    </w:p>
    <w:p w:rsidR="005A0CA7" w:rsidRDefault="005A0CA7" w:rsidP="00F90FFB">
      <w:pPr>
        <w:pStyle w:val="Akapitzlist"/>
        <w:numPr>
          <w:ilvl w:val="3"/>
          <w:numId w:val="2"/>
        </w:numPr>
        <w:spacing w:after="20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D513C">
        <w:rPr>
          <w:rFonts w:eastAsia="Times New Roman" w:cstheme="minorHAnsi"/>
          <w:color w:val="000000" w:themeColor="text1"/>
          <w:sz w:val="24"/>
          <w:szCs w:val="24"/>
        </w:rPr>
        <w:lastRenderedPageBreak/>
        <w:t>Uczeń nie może zgłosić nieprzygotowania w momencie poproszenia go do odpowiedzi – otrzymuje ocenę niedostateczną.</w:t>
      </w:r>
    </w:p>
    <w:p w:rsidR="005A0CA7" w:rsidRPr="005A0CA7" w:rsidRDefault="005A0CA7" w:rsidP="00F90FFB">
      <w:pPr>
        <w:pStyle w:val="Akapitzlist"/>
        <w:numPr>
          <w:ilvl w:val="3"/>
          <w:numId w:val="2"/>
        </w:numPr>
        <w:spacing w:after="20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A0CA7">
        <w:rPr>
          <w:rFonts w:eastAsia="Times New Roman" w:cstheme="minorHAnsi"/>
          <w:color w:val="000000" w:themeColor="text1"/>
          <w:sz w:val="24"/>
          <w:szCs w:val="24"/>
        </w:rPr>
        <w:t xml:space="preserve">„0” </w:t>
      </w:r>
      <w:r w:rsidRPr="005A0CA7">
        <w:rPr>
          <w:rFonts w:eastAsia="Times New Roman" w:cstheme="minorHAnsi"/>
          <w:sz w:val="24"/>
          <w:szCs w:val="24"/>
        </w:rPr>
        <w:t>w dzienniku oznacza niezaliczenie zadania. Jest równocześnie informacją zarówno dla rodziców jak i dla ucznia  o braku zaliczenia pracy lub nieobecności w czas</w:t>
      </w:r>
      <w:r>
        <w:rPr>
          <w:rFonts w:eastAsia="Times New Roman" w:cstheme="minorHAnsi"/>
          <w:sz w:val="24"/>
          <w:szCs w:val="24"/>
        </w:rPr>
        <w:t>ie realizacji jakiegoś zadania.</w:t>
      </w:r>
    </w:p>
    <w:p w:rsidR="005A0CA7" w:rsidRPr="005A0CA7" w:rsidRDefault="005A0CA7" w:rsidP="00F90FFB">
      <w:pPr>
        <w:pStyle w:val="Akapitzlist"/>
        <w:numPr>
          <w:ilvl w:val="3"/>
          <w:numId w:val="2"/>
        </w:numPr>
        <w:spacing w:after="20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A0CA7">
        <w:rPr>
          <w:rFonts w:eastAsia="Times New Roman" w:cstheme="minorHAnsi"/>
          <w:sz w:val="24"/>
          <w:szCs w:val="24"/>
        </w:rPr>
        <w:t>W przypadku nieobecności trwającej dłużej niż siedem dni roboczych, uczeń nie jest   odpytywany przez tydzień z bieżącego materiału, ale tylko  po wcześniejszym zgłoszeniu nauczycielowi faktu powrotu ze zwolnienia.</w:t>
      </w:r>
    </w:p>
    <w:p w:rsidR="005A0CA7" w:rsidRPr="005A0CA7" w:rsidRDefault="005A0CA7" w:rsidP="00F90FFB">
      <w:pPr>
        <w:pStyle w:val="Akapitzlist"/>
        <w:numPr>
          <w:ilvl w:val="3"/>
          <w:numId w:val="2"/>
        </w:numPr>
        <w:spacing w:after="20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A0CA7">
        <w:rPr>
          <w:rFonts w:eastAsia="Times New Roman" w:cstheme="minorHAnsi"/>
          <w:sz w:val="24"/>
          <w:szCs w:val="24"/>
          <w:lang w:eastAsia="ar-SA"/>
        </w:rPr>
        <w:t>Zasady oceny aktywności na lekcji ustala nauczyciel (uwzględniając potrzeby zespołu klasowego, indywidualne możliwości).</w:t>
      </w:r>
    </w:p>
    <w:p w:rsidR="0003731B" w:rsidRPr="00742BF9" w:rsidRDefault="0003731B" w:rsidP="00F90FFB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633D9D" w:rsidRPr="00633D9D" w:rsidRDefault="00DA0C45" w:rsidP="00F90FFB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Zasady i formy poprawiania osiągnięć (korygowania niepowodzeń) i wspierania</w:t>
      </w:r>
      <w:r w:rsidRPr="00682264">
        <w:rPr>
          <w:rFonts w:cstheme="minorHAnsi"/>
          <w:b/>
          <w:bCs/>
          <w:sz w:val="28"/>
        </w:rPr>
        <w:t xml:space="preserve"> uczniów</w:t>
      </w:r>
      <w:r w:rsidRPr="00682264">
        <w:rPr>
          <w:rFonts w:cstheme="minorHAnsi"/>
          <w:b/>
          <w:bCs/>
        </w:rPr>
        <w:t xml:space="preserve"> </w:t>
      </w:r>
      <w:r w:rsidRPr="00682264">
        <w:rPr>
          <w:rFonts w:cstheme="minorHAnsi"/>
          <w:b/>
          <w:bCs/>
          <w:sz w:val="28"/>
        </w:rPr>
        <w:t>zdolnych</w:t>
      </w:r>
    </w:p>
    <w:p w:rsidR="00F52EAE" w:rsidRPr="00F52EAE" w:rsidRDefault="00F52EAE" w:rsidP="00F90FFB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F52EAE">
        <w:rPr>
          <w:rFonts w:eastAsia="Times New Roman" w:cstheme="minorHAnsi"/>
          <w:sz w:val="24"/>
          <w:szCs w:val="24"/>
        </w:rPr>
        <w:t xml:space="preserve">Uczeń może poprawić ocenę lub uzupełnić „0” po wcześniejszym ustaleniu warunków i terminu z nauczycielem. </w:t>
      </w:r>
    </w:p>
    <w:p w:rsidR="00F52EAE" w:rsidRPr="00F52EAE" w:rsidRDefault="00F52EAE" w:rsidP="00F90FFB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F52EAE">
        <w:rPr>
          <w:rFonts w:eastAsia="Times New Roman" w:cstheme="minorHAnsi"/>
          <w:sz w:val="24"/>
          <w:szCs w:val="24"/>
        </w:rPr>
        <w:t>Ma  tydzień od   wystawienia oceny lub otrzymania „0” na zgłoszenie  chęci  poprawy i ustalenie z nauczycielem jej warunków i trybu. Poprawa oceny lub uzupełnienie „0” musi nastąpić w terminie dwóch tygodni od otrzymania oceny/„0”.</w:t>
      </w:r>
    </w:p>
    <w:p w:rsidR="00F52EAE" w:rsidRPr="00F52EAE" w:rsidRDefault="00F52EAE" w:rsidP="00F90FFB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F52EAE">
        <w:rPr>
          <w:rFonts w:eastAsia="Times New Roman" w:cstheme="minorHAnsi"/>
          <w:sz w:val="24"/>
          <w:szCs w:val="24"/>
        </w:rPr>
        <w:t>W wyjątkowych sytuacjach, np. długotrwałe zwolnienie lekarskie, czas poprawy może zostać wydłużony lub dostosowany do możliwości ucznia.</w:t>
      </w:r>
    </w:p>
    <w:p w:rsidR="00F52EAE" w:rsidRPr="00F52EAE" w:rsidRDefault="00F52EAE" w:rsidP="00F90FFB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F52EAE">
        <w:rPr>
          <w:rFonts w:eastAsia="Times New Roman" w:cstheme="minorHAnsi"/>
          <w:sz w:val="24"/>
          <w:szCs w:val="24"/>
        </w:rPr>
        <w:t>Uczeń powinien uzupełnić braki w wiadomościach spowodowanych chorobą czy innymi czynnikami losowymi w terminie i na warunkach ustalonych z nauczycielem.</w:t>
      </w:r>
    </w:p>
    <w:p w:rsidR="002E6508" w:rsidRPr="00D23866" w:rsidRDefault="002E6508" w:rsidP="00F90FFB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słabym:</w:t>
      </w:r>
    </w:p>
    <w:p w:rsidR="002E6508" w:rsidRPr="00D23866" w:rsidRDefault="00F52EAE" w:rsidP="00F90FFB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indywidualizacja pracy z uczniem</w:t>
      </w:r>
    </w:p>
    <w:p w:rsidR="00F52EAE" w:rsidRPr="00844C8A" w:rsidRDefault="00F52EAE" w:rsidP="00F90FFB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44C8A">
        <w:rPr>
          <w:rFonts w:eastAsia="Times New Roman" w:cstheme="minorHAnsi"/>
          <w:color w:val="000000" w:themeColor="text1"/>
          <w:sz w:val="24"/>
          <w:szCs w:val="24"/>
        </w:rPr>
        <w:t xml:space="preserve">stosowanie wskazań </w:t>
      </w:r>
      <w:r>
        <w:rPr>
          <w:rFonts w:eastAsia="Times New Roman" w:cstheme="minorHAnsi"/>
          <w:color w:val="000000" w:themeColor="text1"/>
          <w:sz w:val="24"/>
          <w:szCs w:val="24"/>
        </w:rPr>
        <w:t>PPP</w:t>
      </w:r>
    </w:p>
    <w:p w:rsidR="00F52EAE" w:rsidRPr="00844C8A" w:rsidRDefault="00F52EAE" w:rsidP="00F90FFB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44C8A">
        <w:rPr>
          <w:rFonts w:eastAsia="Times New Roman" w:cstheme="minorHAnsi"/>
          <w:color w:val="000000" w:themeColor="text1"/>
          <w:sz w:val="24"/>
          <w:szCs w:val="24"/>
        </w:rPr>
        <w:t xml:space="preserve">różnicowanie zadań, </w:t>
      </w:r>
    </w:p>
    <w:p w:rsidR="00F52EAE" w:rsidRPr="00844C8A" w:rsidRDefault="00F52EAE" w:rsidP="00F90FFB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44C8A">
        <w:rPr>
          <w:rFonts w:eastAsia="Times New Roman" w:cstheme="minorHAnsi"/>
          <w:color w:val="000000" w:themeColor="text1"/>
          <w:sz w:val="24"/>
          <w:szCs w:val="24"/>
        </w:rPr>
        <w:t>monitorowanie pracy ucznia</w:t>
      </w:r>
    </w:p>
    <w:p w:rsidR="00F52EAE" w:rsidRPr="00844C8A" w:rsidRDefault="00F52EAE" w:rsidP="00F90FFB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44C8A">
        <w:rPr>
          <w:rFonts w:eastAsia="Times New Roman" w:cstheme="minorHAnsi"/>
          <w:color w:val="000000" w:themeColor="text1"/>
          <w:sz w:val="24"/>
          <w:szCs w:val="24"/>
        </w:rPr>
        <w:t>udzielanie wsparcia i motywowanie do podejmowania działań</w:t>
      </w:r>
    </w:p>
    <w:p w:rsidR="002E6508" w:rsidRPr="00D23866" w:rsidRDefault="002E6508" w:rsidP="00F90FFB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zdolnym:</w:t>
      </w:r>
    </w:p>
    <w:p w:rsidR="00F52EAE" w:rsidRPr="00844C8A" w:rsidRDefault="00F52EAE" w:rsidP="00F90FFB">
      <w:pPr>
        <w:pStyle w:val="Akapitzlist"/>
        <w:numPr>
          <w:ilvl w:val="4"/>
          <w:numId w:val="2"/>
        </w:numPr>
        <w:spacing w:after="20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44C8A">
        <w:rPr>
          <w:rFonts w:eastAsia="Times New Roman" w:cstheme="minorHAnsi"/>
          <w:color w:val="000000" w:themeColor="text1"/>
          <w:sz w:val="24"/>
          <w:szCs w:val="24"/>
        </w:rPr>
        <w:t>indywidualizacja pracy z uczniem</w:t>
      </w:r>
    </w:p>
    <w:p w:rsidR="00F52EAE" w:rsidRPr="00844C8A" w:rsidRDefault="00155285" w:rsidP="00F90FFB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m</w:t>
      </w:r>
      <w:r w:rsidR="00F52EAE" w:rsidRPr="00844C8A">
        <w:rPr>
          <w:rFonts w:eastAsia="Times New Roman" w:cstheme="minorHAnsi"/>
          <w:color w:val="000000" w:themeColor="text1"/>
          <w:sz w:val="24"/>
          <w:szCs w:val="24"/>
        </w:rPr>
        <w:t>otywowanie do samokształcenia i poszerzania wiedzy</w:t>
      </w:r>
    </w:p>
    <w:p w:rsidR="00F52EAE" w:rsidRPr="00844C8A" w:rsidRDefault="00155285" w:rsidP="00F90FFB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u</w:t>
      </w:r>
      <w:r w:rsidR="00F52EAE" w:rsidRPr="00844C8A">
        <w:rPr>
          <w:rFonts w:eastAsia="Times New Roman" w:cstheme="minorHAnsi"/>
          <w:color w:val="000000" w:themeColor="text1"/>
          <w:sz w:val="24"/>
          <w:szCs w:val="24"/>
        </w:rPr>
        <w:t>dział w dodatkowych zajęciach muzycznych</w:t>
      </w:r>
    </w:p>
    <w:p w:rsidR="00F52EAE" w:rsidRPr="00844C8A" w:rsidRDefault="00155285" w:rsidP="00F90FFB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r</w:t>
      </w:r>
      <w:r w:rsidR="00F52EAE" w:rsidRPr="00844C8A">
        <w:rPr>
          <w:rFonts w:eastAsia="Times New Roman" w:cstheme="minorHAnsi"/>
          <w:color w:val="000000" w:themeColor="text1"/>
          <w:sz w:val="24"/>
          <w:szCs w:val="24"/>
        </w:rPr>
        <w:t>ozwijanie predyspozycji i zdolności muzycznych</w:t>
      </w:r>
    </w:p>
    <w:p w:rsidR="00F52EAE" w:rsidRPr="00844C8A" w:rsidRDefault="00155285" w:rsidP="00F90FFB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a</w:t>
      </w:r>
      <w:r w:rsidR="00F52EAE" w:rsidRPr="00844C8A">
        <w:rPr>
          <w:rFonts w:eastAsia="Times New Roman" w:cstheme="minorHAnsi"/>
          <w:color w:val="000000" w:themeColor="text1"/>
          <w:sz w:val="24"/>
          <w:szCs w:val="24"/>
        </w:rPr>
        <w:t>ktywizowanie do udziału w uroczystościach szkolnych</w:t>
      </w:r>
    </w:p>
    <w:p w:rsidR="00F52EAE" w:rsidRPr="00844C8A" w:rsidRDefault="00F52EAE" w:rsidP="00F90FFB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44C8A">
        <w:rPr>
          <w:rFonts w:eastAsia="Times New Roman" w:cstheme="minorHAnsi"/>
          <w:color w:val="000000" w:themeColor="text1"/>
          <w:sz w:val="24"/>
          <w:szCs w:val="24"/>
        </w:rPr>
        <w:t xml:space="preserve">Konkursy, festiwale przeglądy. </w:t>
      </w:r>
    </w:p>
    <w:p w:rsidR="0003731B" w:rsidRPr="00EB772F" w:rsidRDefault="0003731B" w:rsidP="00F90FFB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2E6508" w:rsidRPr="002E6508" w:rsidRDefault="00DA0C45" w:rsidP="00F90FFB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Sposoby i zasady informowania uczniów i rodziców (prawnych opiekunów) o postępach i osiągnięciach.</w:t>
      </w:r>
    </w:p>
    <w:p w:rsidR="00F52EAE" w:rsidRPr="00F52EAE" w:rsidRDefault="00F52EAE" w:rsidP="00F90FFB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F52EAE">
        <w:rPr>
          <w:rFonts w:eastAsia="Times New Roman" w:cstheme="minorHAnsi"/>
          <w:sz w:val="24"/>
          <w:szCs w:val="24"/>
        </w:rPr>
        <w:t xml:space="preserve">Zarówno uczniowie jak i rodzice mają </w:t>
      </w:r>
      <w:r>
        <w:rPr>
          <w:rFonts w:eastAsia="Times New Roman" w:cstheme="minorHAnsi"/>
          <w:sz w:val="24"/>
          <w:szCs w:val="24"/>
        </w:rPr>
        <w:t xml:space="preserve">bezpośredni </w:t>
      </w:r>
      <w:r w:rsidRPr="00F52EAE">
        <w:rPr>
          <w:rFonts w:eastAsia="Times New Roman" w:cstheme="minorHAnsi"/>
          <w:sz w:val="24"/>
          <w:szCs w:val="24"/>
        </w:rPr>
        <w:t xml:space="preserve">wgląd na bieżąco w oceny, które opatrzone są komentarzem </w:t>
      </w:r>
      <w:r>
        <w:rPr>
          <w:rFonts w:eastAsia="Times New Roman" w:cstheme="minorHAnsi"/>
          <w:sz w:val="24"/>
          <w:szCs w:val="24"/>
        </w:rPr>
        <w:t xml:space="preserve">i </w:t>
      </w:r>
      <w:r w:rsidRPr="00F52EAE">
        <w:rPr>
          <w:rFonts w:eastAsia="Times New Roman" w:cstheme="minorHAnsi"/>
          <w:sz w:val="24"/>
          <w:szCs w:val="24"/>
        </w:rPr>
        <w:t xml:space="preserve">umieszczane w e-dzienniku. </w:t>
      </w:r>
    </w:p>
    <w:p w:rsidR="00F52EAE" w:rsidRDefault="00F52EAE" w:rsidP="00F90FFB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</w:rPr>
      </w:pPr>
      <w:r w:rsidRPr="00F52EAE">
        <w:rPr>
          <w:rFonts w:eastAsia="Times New Roman" w:cstheme="minorHAnsi"/>
          <w:sz w:val="24"/>
          <w:szCs w:val="24"/>
        </w:rPr>
        <w:lastRenderedPageBreak/>
        <w:t>Podczas konsultacji jest możliwość wyjaśnienia wszelkich wątpliwości dotyczących oceny czy możliwości jej poprawy, a także ustalenia warunków, na jakich może odbywać się zaliczenie zadanego materiału.</w:t>
      </w:r>
    </w:p>
    <w:p w:rsidR="00F52EAE" w:rsidRPr="00F52EAE" w:rsidRDefault="00F52EAE" w:rsidP="00F90FFB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</w:rPr>
      </w:pPr>
      <w:r w:rsidRPr="00F52EAE">
        <w:rPr>
          <w:rFonts w:eastAsia="Times New Roman" w:cstheme="minorHAnsi"/>
          <w:color w:val="000000" w:themeColor="text1"/>
          <w:sz w:val="24"/>
          <w:szCs w:val="24"/>
          <w:lang w:eastAsia="ar-SA"/>
        </w:rPr>
        <w:t>Wychowawca przekazuje rodzicowi informację o zagrożeniu ucznia oceną niedostateczną z  przedmiotu.</w:t>
      </w:r>
    </w:p>
    <w:p w:rsidR="002E6508" w:rsidRPr="00F52EAE" w:rsidRDefault="00F52EAE" w:rsidP="00F90FFB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</w:rPr>
      </w:pPr>
      <w:r w:rsidRPr="00F52EAE">
        <w:rPr>
          <w:rFonts w:cstheme="minorHAnsi"/>
          <w:sz w:val="24"/>
        </w:rPr>
        <w:t xml:space="preserve"> </w:t>
      </w:r>
      <w:r w:rsidR="002E6508" w:rsidRPr="00F52EAE">
        <w:rPr>
          <w:rFonts w:cstheme="minorHAnsi"/>
          <w:sz w:val="24"/>
        </w:rPr>
        <w:t>„0” w dzienniku nie jest oceną, a jedynie informacją dla rodzica i ucznia o:</w:t>
      </w:r>
    </w:p>
    <w:p w:rsidR="002E6508" w:rsidRPr="00C16F3F" w:rsidRDefault="002E6508" w:rsidP="00F90FFB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16F3F">
        <w:rPr>
          <w:rFonts w:cstheme="minorHAnsi"/>
          <w:sz w:val="24"/>
        </w:rPr>
        <w:t xml:space="preserve">nieobecności ucznia na </w:t>
      </w:r>
      <w:r>
        <w:rPr>
          <w:rFonts w:cstheme="minorHAnsi"/>
          <w:sz w:val="24"/>
        </w:rPr>
        <w:t xml:space="preserve">teście, </w:t>
      </w:r>
      <w:r w:rsidRPr="00C16F3F">
        <w:rPr>
          <w:rFonts w:cstheme="minorHAnsi"/>
          <w:sz w:val="24"/>
        </w:rPr>
        <w:t>sprawdzianie, itp.;</w:t>
      </w:r>
    </w:p>
    <w:p w:rsidR="002E6508" w:rsidRPr="00502EB2" w:rsidRDefault="002E6508" w:rsidP="00F90FFB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16F3F">
        <w:rPr>
          <w:rFonts w:cstheme="minorHAnsi"/>
          <w:sz w:val="24"/>
        </w:rPr>
        <w:t>niezaliczeniu d</w:t>
      </w:r>
      <w:r w:rsidR="00502EB2">
        <w:rPr>
          <w:rFonts w:cstheme="minorHAnsi"/>
          <w:sz w:val="24"/>
        </w:rPr>
        <w:t>anej pracy (komentarz do oceny).</w:t>
      </w:r>
    </w:p>
    <w:p w:rsidR="00502EB2" w:rsidRPr="003E59F4" w:rsidRDefault="00502EB2" w:rsidP="00F90FFB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bCs/>
          <w:sz w:val="24"/>
        </w:rPr>
      </w:pPr>
    </w:p>
    <w:p w:rsidR="007741E2" w:rsidRPr="007741E2" w:rsidRDefault="004A273A" w:rsidP="00F90FFB">
      <w:pPr>
        <w:pStyle w:val="Akapitzlist"/>
        <w:numPr>
          <w:ilvl w:val="0"/>
          <w:numId w:val="11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  <w:szCs w:val="28"/>
        </w:rPr>
        <w:t>Zasa</w:t>
      </w:r>
      <w:r w:rsidR="002E6508">
        <w:rPr>
          <w:rFonts w:cstheme="minorHAnsi"/>
          <w:b/>
          <w:bCs/>
          <w:sz w:val="28"/>
          <w:szCs w:val="28"/>
        </w:rPr>
        <w:t>dy oceniania zajęć edukacyjnych</w:t>
      </w:r>
    </w:p>
    <w:p w:rsidR="002E6508" w:rsidRPr="007741E2" w:rsidRDefault="002E6508" w:rsidP="00F90FFB">
      <w:pPr>
        <w:pStyle w:val="Akapitzlist"/>
        <w:numPr>
          <w:ilvl w:val="1"/>
          <w:numId w:val="11"/>
        </w:numPr>
        <w:spacing w:line="276" w:lineRule="auto"/>
        <w:rPr>
          <w:b/>
          <w:sz w:val="28"/>
          <w:szCs w:val="28"/>
        </w:rPr>
      </w:pPr>
      <w:r w:rsidRPr="007741E2">
        <w:rPr>
          <w:rFonts w:cstheme="minorHAnsi"/>
          <w:sz w:val="24"/>
        </w:rPr>
        <w:t>Punktacja stosowa</w:t>
      </w:r>
      <w:r w:rsidR="00B7393B">
        <w:rPr>
          <w:rFonts w:cstheme="minorHAnsi"/>
          <w:sz w:val="24"/>
        </w:rPr>
        <w:t>na w pracach</w:t>
      </w:r>
      <w:r w:rsidR="00502EB2">
        <w:rPr>
          <w:rFonts w:cstheme="minorHAnsi"/>
          <w:sz w:val="24"/>
        </w:rPr>
        <w:t xml:space="preserve"> o charakterze testu</w:t>
      </w:r>
      <w:r w:rsidRPr="007741E2">
        <w:rPr>
          <w:rFonts w:cstheme="minorHAnsi"/>
          <w:sz w:val="24"/>
        </w:rPr>
        <w:t>:</w:t>
      </w:r>
    </w:p>
    <w:p w:rsidR="002E6508" w:rsidRPr="005C488A" w:rsidRDefault="002E6508" w:rsidP="00F90FFB">
      <w:pPr>
        <w:pStyle w:val="Akapitzlist"/>
        <w:spacing w:line="276" w:lineRule="auto"/>
        <w:ind w:left="284"/>
        <w:rPr>
          <w:rFonts w:cstheme="minorHAnsi"/>
          <w:sz w:val="24"/>
          <w:szCs w:val="24"/>
        </w:rPr>
      </w:pPr>
      <w:r w:rsidRPr="005C488A">
        <w:rPr>
          <w:rFonts w:cstheme="minorHAnsi"/>
          <w:sz w:val="24"/>
          <w:szCs w:val="24"/>
        </w:rPr>
        <w:t>100%</w:t>
      </w:r>
      <w:r w:rsidRPr="005C488A">
        <w:rPr>
          <w:rFonts w:cstheme="minorHAnsi"/>
          <w:sz w:val="24"/>
          <w:szCs w:val="24"/>
        </w:rPr>
        <w:tab/>
        <w:t>celujący</w:t>
      </w:r>
      <w:r w:rsidRPr="005C488A">
        <w:rPr>
          <w:rFonts w:cstheme="minorHAnsi"/>
          <w:sz w:val="24"/>
          <w:szCs w:val="24"/>
        </w:rPr>
        <w:br/>
        <w:t>99% - 91%</w:t>
      </w:r>
      <w:r w:rsidRPr="005C488A">
        <w:rPr>
          <w:rFonts w:cstheme="minorHAnsi"/>
          <w:sz w:val="24"/>
          <w:szCs w:val="24"/>
        </w:rPr>
        <w:tab/>
        <w:t>bardzo dobry</w:t>
      </w:r>
      <w:r w:rsidRPr="005C488A">
        <w:rPr>
          <w:rFonts w:cstheme="minorHAnsi"/>
          <w:sz w:val="24"/>
          <w:szCs w:val="24"/>
        </w:rPr>
        <w:br/>
        <w:t xml:space="preserve">90% - 71% </w:t>
      </w:r>
      <w:r w:rsidRPr="005C488A">
        <w:rPr>
          <w:rFonts w:cstheme="minorHAnsi"/>
          <w:sz w:val="24"/>
          <w:szCs w:val="24"/>
        </w:rPr>
        <w:tab/>
        <w:t>dobry</w:t>
      </w:r>
      <w:r w:rsidRPr="005C488A">
        <w:rPr>
          <w:rFonts w:cstheme="minorHAnsi"/>
          <w:sz w:val="24"/>
          <w:szCs w:val="24"/>
        </w:rPr>
        <w:br/>
        <w:t>70% - 51%</w:t>
      </w:r>
      <w:r w:rsidRPr="005C488A">
        <w:rPr>
          <w:rFonts w:cstheme="minorHAnsi"/>
          <w:sz w:val="24"/>
          <w:szCs w:val="24"/>
        </w:rPr>
        <w:tab/>
        <w:t>dostateczny</w:t>
      </w:r>
      <w:r w:rsidRPr="005C488A">
        <w:rPr>
          <w:rFonts w:cstheme="minorHAnsi"/>
          <w:sz w:val="24"/>
          <w:szCs w:val="24"/>
        </w:rPr>
        <w:br/>
        <w:t>50% - 31%</w:t>
      </w:r>
      <w:r w:rsidRPr="005C488A">
        <w:rPr>
          <w:rFonts w:cstheme="minorHAnsi"/>
          <w:sz w:val="24"/>
          <w:szCs w:val="24"/>
        </w:rPr>
        <w:tab/>
        <w:t>dopuszczający</w:t>
      </w:r>
      <w:r w:rsidRPr="005C488A">
        <w:rPr>
          <w:rFonts w:cstheme="minorHAnsi"/>
          <w:sz w:val="24"/>
          <w:szCs w:val="24"/>
        </w:rPr>
        <w:br/>
        <w:t>0% - 30%</w:t>
      </w:r>
      <w:r w:rsidRPr="005C488A">
        <w:rPr>
          <w:rFonts w:cstheme="minorHAnsi"/>
          <w:sz w:val="24"/>
          <w:szCs w:val="24"/>
        </w:rPr>
        <w:tab/>
        <w:t>niedostateczny</w:t>
      </w:r>
    </w:p>
    <w:p w:rsidR="002E6508" w:rsidRDefault="002E6508" w:rsidP="00F90FFB">
      <w:pPr>
        <w:pStyle w:val="Akapitzlist"/>
        <w:suppressAutoHyphens/>
        <w:spacing w:after="0" w:line="276" w:lineRule="auto"/>
        <w:ind w:left="794"/>
        <w:contextualSpacing w:val="0"/>
        <w:rPr>
          <w:rFonts w:cstheme="minorHAnsi"/>
          <w:sz w:val="24"/>
        </w:rPr>
      </w:pPr>
    </w:p>
    <w:p w:rsidR="002E6508" w:rsidRPr="00932F0D" w:rsidRDefault="006B3BD3" w:rsidP="00F90FFB">
      <w:pPr>
        <w:pStyle w:val="Akapitzlist"/>
        <w:numPr>
          <w:ilvl w:val="1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  <w:szCs w:val="24"/>
        </w:rPr>
        <w:t>Kategorie ocen i przypisane im wagi</w:t>
      </w:r>
    </w:p>
    <w:p w:rsidR="002E6508" w:rsidRPr="00C16F3F" w:rsidRDefault="002E6508" w:rsidP="00F90FFB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 xml:space="preserve">Waga 6 – </w:t>
      </w:r>
      <w:r w:rsidR="006B3BD3">
        <w:rPr>
          <w:rFonts w:cstheme="minorHAnsi"/>
          <w:sz w:val="24"/>
          <w:szCs w:val="24"/>
        </w:rPr>
        <w:t>aktywność</w:t>
      </w:r>
    </w:p>
    <w:p w:rsidR="002E6508" w:rsidRPr="00C16F3F" w:rsidRDefault="002E6508" w:rsidP="00F90FFB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 xml:space="preserve">Waga 5 – </w:t>
      </w:r>
      <w:r w:rsidR="006B3BD3">
        <w:rPr>
          <w:rFonts w:cstheme="minorHAnsi"/>
          <w:sz w:val="24"/>
          <w:szCs w:val="24"/>
        </w:rPr>
        <w:t>odpowiedź ustna</w:t>
      </w:r>
    </w:p>
    <w:p w:rsidR="002E6508" w:rsidRPr="00C16F3F" w:rsidRDefault="002E6508" w:rsidP="00F90FFB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 xml:space="preserve">Waga 4 – </w:t>
      </w:r>
      <w:r w:rsidR="006B3BD3">
        <w:rPr>
          <w:rFonts w:cstheme="minorHAnsi"/>
          <w:sz w:val="24"/>
          <w:szCs w:val="24"/>
        </w:rPr>
        <w:t>wykorzystanie wiedzy w praktyce</w:t>
      </w:r>
    </w:p>
    <w:p w:rsidR="002E6508" w:rsidRPr="00C16F3F" w:rsidRDefault="002E6508" w:rsidP="00F90FFB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 xml:space="preserve">Waga 3 – </w:t>
      </w:r>
      <w:r w:rsidR="006B3BD3">
        <w:rPr>
          <w:rFonts w:cstheme="minorHAnsi"/>
          <w:sz w:val="24"/>
          <w:szCs w:val="24"/>
        </w:rPr>
        <w:t>praca na lekcji</w:t>
      </w:r>
    </w:p>
    <w:p w:rsidR="002E6508" w:rsidRPr="004A273A" w:rsidRDefault="002E6508" w:rsidP="00F90FFB">
      <w:pPr>
        <w:pStyle w:val="Akapitzlist"/>
        <w:suppressAutoHyphens/>
        <w:spacing w:after="0" w:line="276" w:lineRule="auto"/>
        <w:ind w:left="794"/>
        <w:contextualSpacing w:val="0"/>
        <w:rPr>
          <w:rFonts w:cstheme="minorHAnsi"/>
          <w:sz w:val="24"/>
        </w:rPr>
      </w:pPr>
      <w:bookmarkStart w:id="0" w:name="_GoBack"/>
      <w:bookmarkEnd w:id="0"/>
    </w:p>
    <w:p w:rsidR="009C070C" w:rsidRDefault="002E6508" w:rsidP="00F90FFB">
      <w:pPr>
        <w:pStyle w:val="Akapitzlist"/>
        <w:numPr>
          <w:ilvl w:val="1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932F0D">
        <w:rPr>
          <w:rFonts w:cstheme="minorHAnsi"/>
          <w:sz w:val="24"/>
        </w:rPr>
        <w:t>Szczegółowe wymagania edukacyjne niezbędne do uzyskania określonych ocen w</w:t>
      </w:r>
      <w:r w:rsidRPr="00932F0D">
        <w:rPr>
          <w:rFonts w:cstheme="minorHAnsi"/>
          <w:bCs/>
          <w:sz w:val="24"/>
        </w:rPr>
        <w:t xml:space="preserve"> konkretnych obszarach aktywności.</w:t>
      </w:r>
    </w:p>
    <w:p w:rsidR="009C070C" w:rsidRPr="009C070C" w:rsidRDefault="009C070C" w:rsidP="00F90FFB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bookmarkStart w:id="1" w:name="_Hlk66254400"/>
      <w:r w:rsidRPr="009C070C">
        <w:rPr>
          <w:rFonts w:eastAsia="Times New Roman" w:cstheme="minorHAnsi"/>
          <w:sz w:val="24"/>
          <w:szCs w:val="24"/>
          <w:lang w:eastAsia="ar-SA"/>
        </w:rPr>
        <w:t>Odpowied</w:t>
      </w:r>
      <w:bookmarkEnd w:id="1"/>
      <w:r w:rsidR="001D0E07">
        <w:rPr>
          <w:rFonts w:eastAsia="Times New Roman" w:cstheme="minorHAnsi"/>
          <w:sz w:val="24"/>
          <w:szCs w:val="24"/>
          <w:lang w:eastAsia="ar-SA"/>
        </w:rPr>
        <w:t>ź ustna, opanowanie tekstu zadanych piosenek znajomość wiadomości teoretycznych dotyczących pojęć związanych z muzyką.</w:t>
      </w:r>
    </w:p>
    <w:p w:rsidR="009C070C" w:rsidRPr="009C070C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9C070C">
        <w:rPr>
          <w:rFonts w:eastAsia="Times New Roman" w:cstheme="minorHAnsi"/>
          <w:sz w:val="24"/>
          <w:szCs w:val="24"/>
          <w:lang w:eastAsia="ar-SA"/>
        </w:rPr>
        <w:t>Ocena celująca</w:t>
      </w:r>
    </w:p>
    <w:p w:rsidR="001D0E07" w:rsidRPr="00844C8A" w:rsidRDefault="001D0E07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znajomość  dodatkowych informacji dotyczących kompozytorów melodii oraz autorów słów,</w:t>
      </w:r>
    </w:p>
    <w:p w:rsidR="001D0E07" w:rsidRPr="00844C8A" w:rsidRDefault="001D0E07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umiejętność czytania nut zapisanych w  zadanej piosence,</w:t>
      </w:r>
    </w:p>
    <w:p w:rsidR="001D0E07" w:rsidRPr="00844C8A" w:rsidRDefault="001D0E07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znajomość  pojęć i znaków  w zapisie nutowym,</w:t>
      </w:r>
    </w:p>
    <w:p w:rsidR="001D0E07" w:rsidRPr="00844C8A" w:rsidRDefault="001D0E07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wiedza o najważniejszych cechach omawianej epoki w sztuce,</w:t>
      </w:r>
    </w:p>
    <w:p w:rsidR="001D0E07" w:rsidRPr="00844C8A" w:rsidRDefault="001D0E07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umiejętność rozpoznawania słuchanych utworów z danej epoki i podania tytułu oraz kompozytora,</w:t>
      </w:r>
    </w:p>
    <w:p w:rsidR="001D0E07" w:rsidRPr="00844C8A" w:rsidRDefault="001D0E07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wiedza o epokach i ich przedstawicielach oraz twórczości.</w:t>
      </w:r>
    </w:p>
    <w:p w:rsidR="009C070C" w:rsidRPr="0050275D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bardzo dobra</w:t>
      </w:r>
    </w:p>
    <w:p w:rsidR="001D0E07" w:rsidRPr="00844C8A" w:rsidRDefault="001D0E07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znajomość wszystkich zwrotek utworu,</w:t>
      </w:r>
    </w:p>
    <w:p w:rsidR="001D0E07" w:rsidRPr="00844C8A" w:rsidRDefault="001D0E07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poprawne wykonanie, w miarę własnych możliwości i uzdolnień, zadanej piosenki,</w:t>
      </w:r>
    </w:p>
    <w:p w:rsidR="001D0E07" w:rsidRPr="00844C8A" w:rsidRDefault="001D0E07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znajomość nazwiska autora słów i melodii.</w:t>
      </w:r>
    </w:p>
    <w:p w:rsidR="001D0E07" w:rsidRPr="00844C8A" w:rsidRDefault="001D0E07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uczeń  potrafi przyporządkować epokę do ram czasowych „na wyrywki” (nie w podanej kolejności),</w:t>
      </w:r>
    </w:p>
    <w:p w:rsidR="001D0E07" w:rsidRPr="00844C8A" w:rsidRDefault="001D0E07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lastRenderedPageBreak/>
        <w:t>zna przedstawicieli danej epoki i w skrócie potrafi określić, jakie formy komponował dany kompozytor,</w:t>
      </w:r>
    </w:p>
    <w:p w:rsidR="001D0E07" w:rsidRPr="00844C8A" w:rsidRDefault="001D0E07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uczeń potrafi określić, jaki był charakter danej epoki i jakie były cechy charakterystyczne danej epoki.</w:t>
      </w:r>
    </w:p>
    <w:p w:rsidR="009C070C" w:rsidRPr="0050275D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dobra</w:t>
      </w:r>
    </w:p>
    <w:p w:rsidR="001D0E07" w:rsidRPr="00844C8A" w:rsidRDefault="001D0E07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znajomość większej część zadanej piosenki oraz wykonanie zgodnie z możliwościami,</w:t>
      </w:r>
    </w:p>
    <w:p w:rsidR="001D0E07" w:rsidRPr="00844C8A" w:rsidRDefault="001D0E07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podstawowa wiedza o kompozytorze melodii i autorze słów.</w:t>
      </w:r>
    </w:p>
    <w:p w:rsidR="001D0E07" w:rsidRPr="00844C8A" w:rsidRDefault="001D0E07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uczeń potrafi  określić epokę, w której żył i tworzył dany kompozytor, określić ramy czasowe i wskazać formy muzyczne, które tworzył,</w:t>
      </w:r>
    </w:p>
    <w:p w:rsidR="001D0E07" w:rsidRPr="00844C8A" w:rsidRDefault="001D0E07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zna  innych twórców, którzy tworzyli w danej epoce.</w:t>
      </w:r>
    </w:p>
    <w:p w:rsidR="007F1005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dostateczna</w:t>
      </w:r>
    </w:p>
    <w:p w:rsidR="007F1005" w:rsidRPr="007F1005" w:rsidRDefault="007F1005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7F1005">
        <w:rPr>
          <w:rFonts w:eastAsia="Times New Roman" w:cstheme="minorHAnsi"/>
          <w:sz w:val="24"/>
          <w:szCs w:val="24"/>
        </w:rPr>
        <w:t>uczeń potrafi zaśpiewać dwie zwrotki zadanej piosenki i określić charakter piosenki i jej tematykę,</w:t>
      </w:r>
    </w:p>
    <w:p w:rsidR="007F1005" w:rsidRPr="00844C8A" w:rsidRDefault="007F1005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potrafi poprawnie określić metrum piosenki (na dwie, trzy, cztery czwarte),</w:t>
      </w:r>
    </w:p>
    <w:p w:rsidR="007F1005" w:rsidRPr="00844C8A" w:rsidRDefault="007F1005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potrafi nazwać i określić wiek danej epoki oraz wymienić nazwiska tworzących w niej kompozytorów,</w:t>
      </w:r>
    </w:p>
    <w:p w:rsidR="007F1005" w:rsidRPr="00844C8A" w:rsidRDefault="007F1005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zna chociaż jedną formę komponowanych utworów i potrafi podać tytuł.</w:t>
      </w:r>
    </w:p>
    <w:p w:rsidR="009C070C" w:rsidRPr="0050275D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dopuszczająca</w:t>
      </w:r>
    </w:p>
    <w:p w:rsidR="007F1005" w:rsidRPr="00844C8A" w:rsidRDefault="007F1005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znajomość przynajmniej jednej zwrotki zadanej piosenki, którą uczeń potrafi wykonać z pomocą nauczyciela,</w:t>
      </w:r>
    </w:p>
    <w:p w:rsidR="007F1005" w:rsidRPr="00844C8A" w:rsidRDefault="007F1005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zaangażowanie i chęć zaliczenia tekstu,</w:t>
      </w:r>
    </w:p>
    <w:p w:rsidR="007F1005" w:rsidRPr="00844C8A" w:rsidRDefault="007F1005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uczeń zna nazwę epoki i potrafi wymienić z nazwiska konkretnego kompozytora, który żył, tworzył w danym okresie.</w:t>
      </w:r>
    </w:p>
    <w:p w:rsidR="009C070C" w:rsidRPr="0050275D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niedostateczna</w:t>
      </w:r>
    </w:p>
    <w:p w:rsidR="007F1005" w:rsidRPr="00844C8A" w:rsidRDefault="007F1005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uczeń nie spełnia wymagań na ocenę dopuszczającą,</w:t>
      </w:r>
    </w:p>
    <w:p w:rsidR="007F1005" w:rsidRPr="00940F49" w:rsidRDefault="007F1005" w:rsidP="00F90FFB">
      <w:pPr>
        <w:pStyle w:val="Akapitzlist"/>
        <w:numPr>
          <w:ilvl w:val="4"/>
          <w:numId w:val="5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mimo pomocy nauczyciela wykazuje całkowity brak chęci, aby zaliczyć dany materiał</w:t>
      </w:r>
      <w:r>
        <w:rPr>
          <w:rFonts w:eastAsia="Times New Roman" w:cstheme="minorHAnsi"/>
          <w:sz w:val="24"/>
          <w:szCs w:val="24"/>
        </w:rPr>
        <w:t xml:space="preserve"> </w:t>
      </w:r>
      <w:r w:rsidRPr="00940F49">
        <w:rPr>
          <w:rFonts w:eastAsia="Times New Roman" w:cstheme="minorHAnsi"/>
          <w:sz w:val="24"/>
          <w:szCs w:val="24"/>
        </w:rPr>
        <w:t>w minimalnym zakresie.</w:t>
      </w:r>
    </w:p>
    <w:p w:rsidR="008E68FB" w:rsidRDefault="00297414" w:rsidP="00F90FFB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Aktywność</w:t>
      </w:r>
    </w:p>
    <w:p w:rsidR="009C070C" w:rsidRPr="0050275D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celująca</w:t>
      </w:r>
    </w:p>
    <w:p w:rsidR="00297414" w:rsidRPr="00297414" w:rsidRDefault="00297414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  <w:lang w:eastAsia="ar-SA"/>
        </w:rPr>
        <w:t>Uczeń, wykazując się inicjatywą, pracuje na zajęciach lub</w:t>
      </w:r>
      <w:r>
        <w:rPr>
          <w:rFonts w:eastAsia="Times New Roman" w:cstheme="minorHAnsi"/>
          <w:sz w:val="24"/>
          <w:szCs w:val="24"/>
          <w:lang w:eastAsia="ar-SA"/>
        </w:rPr>
        <w:t xml:space="preserve"> uczestniczy w ich prowadzeniu.</w:t>
      </w:r>
    </w:p>
    <w:p w:rsidR="00297414" w:rsidRPr="00297414" w:rsidRDefault="00297414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  <w:lang w:eastAsia="ar-SA"/>
        </w:rPr>
        <w:t>Wykonuje polecenia nauczyciela i przejawia kreatywność.</w:t>
      </w:r>
      <w:r w:rsidRPr="00844C8A">
        <w:rPr>
          <w:rFonts w:eastAsia="Times New Roman" w:cstheme="minorHAnsi"/>
          <w:sz w:val="24"/>
          <w:szCs w:val="24"/>
        </w:rPr>
        <w:t xml:space="preserve"> </w:t>
      </w:r>
    </w:p>
    <w:p w:rsidR="00297414" w:rsidRPr="00297414" w:rsidRDefault="00297414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Udział we wszelkiego rodzaju uroczystościach szkolnych, a także poza nią.</w:t>
      </w:r>
    </w:p>
    <w:p w:rsidR="009C070C" w:rsidRPr="0050275D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bardzo dobra</w:t>
      </w:r>
    </w:p>
    <w:p w:rsidR="00297414" w:rsidRPr="00297414" w:rsidRDefault="00297414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  <w:lang w:eastAsia="ar-SA"/>
        </w:rPr>
        <w:t xml:space="preserve">Uczeń  sumiennie pracuje na zajęciach. </w:t>
      </w:r>
    </w:p>
    <w:p w:rsidR="00297414" w:rsidRPr="00297414" w:rsidRDefault="00297414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  <w:lang w:eastAsia="ar-SA"/>
        </w:rPr>
        <w:t xml:space="preserve">Wykonuje polecenia nauczyciela, stosuje się do instrukcji wykonywanych zadań. </w:t>
      </w:r>
    </w:p>
    <w:p w:rsidR="00297414" w:rsidRPr="00297414" w:rsidRDefault="00297414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Udział w uroczystościach szkolnych.</w:t>
      </w:r>
    </w:p>
    <w:p w:rsidR="009C070C" w:rsidRPr="0050275D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dobra</w:t>
      </w:r>
    </w:p>
    <w:p w:rsidR="00297414" w:rsidRPr="00297414" w:rsidRDefault="00297414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Uczeń wykonuje prace </w:t>
      </w:r>
      <w:r w:rsidRPr="00844C8A">
        <w:rPr>
          <w:rFonts w:eastAsia="Times New Roman" w:cstheme="minorHAnsi"/>
          <w:sz w:val="24"/>
          <w:szCs w:val="24"/>
          <w:lang w:eastAsia="ar-SA"/>
        </w:rPr>
        <w:t xml:space="preserve">na zajęciach. </w:t>
      </w:r>
    </w:p>
    <w:p w:rsidR="00297414" w:rsidRPr="00297414" w:rsidRDefault="00297414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Świadczą one o </w:t>
      </w:r>
      <w:r w:rsidRPr="00844C8A">
        <w:rPr>
          <w:rFonts w:eastAsia="Times New Roman" w:cstheme="minorHAnsi"/>
          <w:sz w:val="24"/>
          <w:szCs w:val="24"/>
          <w:lang w:eastAsia="ar-SA"/>
        </w:rPr>
        <w:t xml:space="preserve">zrozumieniu istoty problemu. </w:t>
      </w:r>
    </w:p>
    <w:p w:rsidR="00297414" w:rsidRPr="00297414" w:rsidRDefault="00297414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  <w:lang w:eastAsia="ar-SA"/>
        </w:rPr>
        <w:t>Korzysta z niewielkich wskazówek nauczyciela.</w:t>
      </w:r>
      <w:r w:rsidRPr="00844C8A">
        <w:rPr>
          <w:rFonts w:eastAsia="Times New Roman" w:cstheme="minorHAnsi"/>
          <w:sz w:val="24"/>
          <w:szCs w:val="24"/>
        </w:rPr>
        <w:t xml:space="preserve"> </w:t>
      </w:r>
    </w:p>
    <w:p w:rsidR="00297414" w:rsidRPr="00297414" w:rsidRDefault="00297414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Sporadyczny udział uroczystościach szkolnych.</w:t>
      </w:r>
    </w:p>
    <w:p w:rsidR="009C070C" w:rsidRPr="0050275D" w:rsidRDefault="007A41D0" w:rsidP="00F90FFB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bookmarkStart w:id="2" w:name="_Hlk66252736"/>
      <w:r>
        <w:rPr>
          <w:rFonts w:eastAsia="Times New Roman" w:cstheme="minorHAnsi"/>
          <w:sz w:val="24"/>
          <w:szCs w:val="24"/>
          <w:lang w:eastAsia="ar-SA"/>
        </w:rPr>
        <w:t>Praca na lekcji</w:t>
      </w:r>
    </w:p>
    <w:p w:rsidR="009C070C" w:rsidRPr="00395BD7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bookmarkStart w:id="3" w:name="_Hlk68010878"/>
      <w:r w:rsidRPr="00395BD7">
        <w:rPr>
          <w:rFonts w:cstheme="minorHAnsi"/>
          <w:sz w:val="24"/>
          <w:szCs w:val="24"/>
        </w:rPr>
        <w:t>Ocena celująca</w:t>
      </w:r>
    </w:p>
    <w:bookmarkEnd w:id="3"/>
    <w:p w:rsidR="007A41D0" w:rsidRPr="007A41D0" w:rsidRDefault="007A41D0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  <w:lang w:eastAsia="ar-SA"/>
        </w:rPr>
        <w:lastRenderedPageBreak/>
        <w:t xml:space="preserve">Uczeń, wykazując się inicjatywą, pracuje na zajęciach lub </w:t>
      </w:r>
      <w:r>
        <w:rPr>
          <w:rFonts w:eastAsia="Times New Roman" w:cstheme="minorHAnsi"/>
          <w:sz w:val="24"/>
          <w:szCs w:val="24"/>
          <w:lang w:eastAsia="ar-SA"/>
        </w:rPr>
        <w:t>uczestniczy w ich prowadzeniu.</w:t>
      </w:r>
    </w:p>
    <w:p w:rsidR="007A41D0" w:rsidRPr="007A41D0" w:rsidRDefault="007A41D0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  <w:lang w:eastAsia="ar-SA"/>
        </w:rPr>
        <w:t>Wykonuje polecenia nauczyciela i przejawia kreatywność.</w:t>
      </w:r>
    </w:p>
    <w:p w:rsidR="009C070C" w:rsidRPr="00395BD7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 xml:space="preserve">Ocena bardzo dobra </w:t>
      </w:r>
    </w:p>
    <w:p w:rsidR="007A41D0" w:rsidRPr="007A41D0" w:rsidRDefault="007A41D0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  <w:lang w:eastAsia="ar-SA"/>
        </w:rPr>
        <w:t xml:space="preserve">Uczeń  sumiennie pracuje na zajęciach. </w:t>
      </w:r>
    </w:p>
    <w:p w:rsidR="007A41D0" w:rsidRPr="007A41D0" w:rsidRDefault="007A41D0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  <w:lang w:eastAsia="ar-SA"/>
        </w:rPr>
        <w:t xml:space="preserve">Wykonuje polecenia nauczyciela, stosuje się do instrukcji wykonywanych zadań. </w:t>
      </w:r>
    </w:p>
    <w:p w:rsidR="009C070C" w:rsidRPr="00395BD7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dobra</w:t>
      </w:r>
    </w:p>
    <w:p w:rsidR="00C52246" w:rsidRDefault="00C52246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44C8A">
        <w:rPr>
          <w:rFonts w:eastAsia="Times New Roman" w:cstheme="minorHAnsi"/>
          <w:sz w:val="24"/>
          <w:szCs w:val="24"/>
          <w:lang w:eastAsia="ar-SA"/>
        </w:rPr>
        <w:t xml:space="preserve">Uczeń wykonuje prace  na zajęciach. </w:t>
      </w:r>
    </w:p>
    <w:p w:rsidR="00C52246" w:rsidRDefault="00C52246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44C8A">
        <w:rPr>
          <w:rFonts w:eastAsia="Times New Roman" w:cstheme="minorHAnsi"/>
          <w:sz w:val="24"/>
          <w:szCs w:val="24"/>
          <w:lang w:eastAsia="ar-SA"/>
        </w:rPr>
        <w:t xml:space="preserve">Świadczą one  o  zrozumieniu istoty problemu. </w:t>
      </w:r>
    </w:p>
    <w:p w:rsidR="009C070C" w:rsidRPr="0050275D" w:rsidRDefault="00C52246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44C8A">
        <w:rPr>
          <w:rFonts w:eastAsia="Times New Roman" w:cstheme="minorHAnsi"/>
          <w:sz w:val="24"/>
          <w:szCs w:val="24"/>
          <w:lang w:eastAsia="ar-SA"/>
        </w:rPr>
        <w:t>Korzysta z niewielkich wskazówek nauczyciela.</w:t>
      </w:r>
    </w:p>
    <w:p w:rsidR="009C070C" w:rsidRPr="00395BD7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dostateczna</w:t>
      </w:r>
    </w:p>
    <w:p w:rsidR="00C52246" w:rsidRPr="00C52246" w:rsidRDefault="00C52246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  <w:lang w:eastAsia="ar-SA"/>
        </w:rPr>
        <w:t xml:space="preserve">Uczeń wykonuje samodzielnie część zadań realizowanych na zajęciach. </w:t>
      </w:r>
    </w:p>
    <w:p w:rsidR="00C52246" w:rsidRPr="00C52246" w:rsidRDefault="00C52246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  <w:lang w:eastAsia="ar-SA"/>
        </w:rPr>
        <w:t xml:space="preserve">W niewielkim stopniu korzysta z dołączonych do zadań instrukcji. </w:t>
      </w:r>
    </w:p>
    <w:p w:rsidR="00C52246" w:rsidRPr="00C52246" w:rsidRDefault="00C52246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  <w:lang w:eastAsia="ar-SA"/>
        </w:rPr>
        <w:t>Korzysta ze wskazówek nauczyciela.</w:t>
      </w:r>
    </w:p>
    <w:p w:rsidR="009C070C" w:rsidRPr="00395BD7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dopuszczająca</w:t>
      </w:r>
    </w:p>
    <w:p w:rsidR="00C52246" w:rsidRPr="00C52246" w:rsidRDefault="00C52246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  <w:lang w:eastAsia="ar-SA"/>
        </w:rPr>
        <w:t xml:space="preserve">Uczeń w niewielkim stopniu wykonuje zadania. </w:t>
      </w:r>
    </w:p>
    <w:p w:rsidR="00C52246" w:rsidRPr="00C52246" w:rsidRDefault="00C52246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  <w:lang w:eastAsia="ar-SA"/>
        </w:rPr>
        <w:t xml:space="preserve">Nie uwzględnia poleceń zawartych w instrukcji. </w:t>
      </w:r>
    </w:p>
    <w:p w:rsidR="00C52246" w:rsidRPr="00C52246" w:rsidRDefault="00C52246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  <w:lang w:eastAsia="ar-SA"/>
        </w:rPr>
        <w:t>Pracuje pod wyraźnym kierunkiem nauczyciela i przy wyraźnym jego wsparciu.</w:t>
      </w:r>
    </w:p>
    <w:p w:rsidR="009C070C" w:rsidRPr="00395BD7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niedostateczna</w:t>
      </w:r>
    </w:p>
    <w:p w:rsidR="00C52246" w:rsidRPr="00844C8A" w:rsidRDefault="00C52246" w:rsidP="00F90FFB">
      <w:pPr>
        <w:numPr>
          <w:ilvl w:val="4"/>
          <w:numId w:val="5"/>
        </w:numPr>
        <w:suppressAutoHyphens/>
        <w:spacing w:line="276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844C8A">
        <w:rPr>
          <w:rFonts w:eastAsia="Times New Roman" w:cstheme="minorHAnsi"/>
          <w:sz w:val="24"/>
          <w:szCs w:val="24"/>
          <w:lang w:eastAsia="ar-SA"/>
        </w:rPr>
        <w:t>Uczeń nie pracuje na lekcji nawet przy wsparciu nauczyciela, nie wykonuje prostych zadań.</w:t>
      </w:r>
    </w:p>
    <w:bookmarkEnd w:id="2"/>
    <w:p w:rsidR="0095212B" w:rsidRDefault="00551B03" w:rsidP="00F90FFB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Wykorzystanie wiedzy w praktyce – zapis nutowy</w:t>
      </w:r>
    </w:p>
    <w:p w:rsidR="0095212B" w:rsidRPr="0095212B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95212B">
        <w:rPr>
          <w:rFonts w:cstheme="minorHAnsi"/>
          <w:sz w:val="24"/>
          <w:szCs w:val="24"/>
        </w:rPr>
        <w:t>Ocena celująca</w:t>
      </w:r>
    </w:p>
    <w:p w:rsidR="00551B03" w:rsidRPr="00551B03" w:rsidRDefault="00551B03" w:rsidP="00F90FFB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</w:t>
      </w:r>
      <w:r w:rsidRPr="00551B03">
        <w:rPr>
          <w:rFonts w:eastAsia="Times New Roman" w:cstheme="minorHAnsi"/>
          <w:sz w:val="24"/>
          <w:szCs w:val="24"/>
        </w:rPr>
        <w:t>ezbłędne podpisanie nut w zadanym utworze z wykorzystaniem znajomości znaków przykluczowych oraz przygodnych,</w:t>
      </w:r>
    </w:p>
    <w:p w:rsidR="00551B03" w:rsidRPr="00551B03" w:rsidRDefault="00551B03" w:rsidP="00F90FFB">
      <w:pPr>
        <w:pStyle w:val="Akapitzlist"/>
        <w:numPr>
          <w:ilvl w:val="4"/>
          <w:numId w:val="5"/>
        </w:numPr>
        <w:spacing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Pr="00551B03">
        <w:rPr>
          <w:rFonts w:eastAsia="Times New Roman" w:cstheme="minorHAnsi"/>
          <w:sz w:val="24"/>
          <w:szCs w:val="24"/>
        </w:rPr>
        <w:t>rawidłowe zapisanie każdej nuty w odpowiednim miejscu na pięciolinii z uwzględnieniem zapisanych wartości nut oraz pauz.</w:t>
      </w:r>
    </w:p>
    <w:p w:rsidR="009C070C" w:rsidRPr="0095212B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5212B">
        <w:rPr>
          <w:rFonts w:cstheme="minorHAnsi"/>
          <w:sz w:val="24"/>
          <w:szCs w:val="24"/>
        </w:rPr>
        <w:t xml:space="preserve">Ocena bardzo dobra </w:t>
      </w:r>
    </w:p>
    <w:p w:rsidR="009341D0" w:rsidRDefault="009341D0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44C8A">
        <w:rPr>
          <w:rFonts w:eastAsia="Times New Roman" w:cstheme="minorHAnsi"/>
          <w:sz w:val="24"/>
          <w:szCs w:val="24"/>
        </w:rPr>
        <w:t>poprawne zapisanie nut oraz prawidłowe podpisanie n</w:t>
      </w:r>
      <w:r>
        <w:rPr>
          <w:rFonts w:eastAsia="Times New Roman" w:cstheme="minorHAnsi"/>
          <w:sz w:val="24"/>
          <w:szCs w:val="24"/>
        </w:rPr>
        <w:t xml:space="preserve">ut nazwami literowymi zgodnie z </w:t>
      </w:r>
      <w:r w:rsidRPr="00844C8A">
        <w:rPr>
          <w:rFonts w:eastAsia="Times New Roman" w:cstheme="minorHAnsi"/>
          <w:sz w:val="24"/>
          <w:szCs w:val="24"/>
        </w:rPr>
        <w:t>wcześniej zapisaną gamą C-dur.</w:t>
      </w:r>
      <w:r w:rsidR="0095212B">
        <w:rPr>
          <w:rFonts w:cstheme="minorHAnsi"/>
          <w:sz w:val="24"/>
          <w:szCs w:val="24"/>
        </w:rPr>
        <w:t xml:space="preserve"> </w:t>
      </w:r>
    </w:p>
    <w:p w:rsidR="009341D0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341D0">
        <w:rPr>
          <w:rFonts w:cstheme="minorHAnsi"/>
          <w:sz w:val="24"/>
          <w:szCs w:val="24"/>
        </w:rPr>
        <w:t>Ocena dobra</w:t>
      </w:r>
    </w:p>
    <w:p w:rsidR="009341D0" w:rsidRPr="009341D0" w:rsidRDefault="009341D0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341D0">
        <w:rPr>
          <w:rFonts w:eastAsia="Times New Roman" w:cstheme="minorHAnsi"/>
          <w:sz w:val="24"/>
          <w:szCs w:val="24"/>
        </w:rPr>
        <w:t xml:space="preserve">Większość zapisanych nut podpisana jest poprawnie. </w:t>
      </w:r>
    </w:p>
    <w:p w:rsidR="009341D0" w:rsidRPr="009341D0" w:rsidRDefault="009341D0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341D0">
        <w:rPr>
          <w:rFonts w:eastAsia="Times New Roman" w:cstheme="minorHAnsi"/>
          <w:sz w:val="24"/>
          <w:szCs w:val="24"/>
        </w:rPr>
        <w:t>Nuty zapisane są poprawnie na pięciolinii.</w:t>
      </w:r>
    </w:p>
    <w:p w:rsidR="009C070C" w:rsidRPr="009341D0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341D0">
        <w:rPr>
          <w:rFonts w:cstheme="minorHAnsi"/>
          <w:sz w:val="24"/>
          <w:szCs w:val="24"/>
        </w:rPr>
        <w:t>Ocena dostateczna</w:t>
      </w:r>
    </w:p>
    <w:p w:rsidR="009C070C" w:rsidRPr="008C7662" w:rsidRDefault="009341D0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Nuty przepisane są co najmniej w połowie i tak tez podpisane</w:t>
      </w:r>
    </w:p>
    <w:p w:rsidR="009C070C" w:rsidRPr="0095212B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5212B">
        <w:rPr>
          <w:rFonts w:cstheme="minorHAnsi"/>
          <w:sz w:val="24"/>
          <w:szCs w:val="24"/>
        </w:rPr>
        <w:t>Ocena dopuszczająca</w:t>
      </w:r>
    </w:p>
    <w:p w:rsidR="009341D0" w:rsidRPr="009341D0" w:rsidRDefault="009341D0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Pr="00844C8A">
        <w:rPr>
          <w:rFonts w:eastAsia="Times New Roman" w:cstheme="minorHAnsi"/>
          <w:sz w:val="24"/>
          <w:szCs w:val="24"/>
        </w:rPr>
        <w:t>róba zapisania przynajmniej jednej pięciolinii i podpisania kilku nut nazwami literowymi.</w:t>
      </w:r>
    </w:p>
    <w:p w:rsidR="0095212B" w:rsidRDefault="009C070C" w:rsidP="00F90FFB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5212B">
        <w:rPr>
          <w:rFonts w:cstheme="minorHAnsi"/>
          <w:sz w:val="24"/>
          <w:szCs w:val="24"/>
        </w:rPr>
        <w:t>Ocena niedostateczna</w:t>
      </w:r>
    </w:p>
    <w:p w:rsidR="009C070C" w:rsidRPr="0095212B" w:rsidRDefault="009341D0" w:rsidP="00F90FFB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</w:t>
      </w:r>
      <w:r w:rsidRPr="00844C8A">
        <w:rPr>
          <w:rFonts w:eastAsia="Times New Roman" w:cstheme="minorHAnsi"/>
          <w:sz w:val="24"/>
          <w:szCs w:val="24"/>
        </w:rPr>
        <w:t>czeń nie spełnia kryteriów przewidzianych dla oceny dopuszczającej</w:t>
      </w:r>
      <w:r w:rsidR="009C070C" w:rsidRPr="008C7662">
        <w:rPr>
          <w:rFonts w:cstheme="minorHAnsi"/>
          <w:sz w:val="24"/>
          <w:szCs w:val="24"/>
        </w:rPr>
        <w:t>.</w:t>
      </w:r>
    </w:p>
    <w:p w:rsidR="009C070C" w:rsidRPr="0050275D" w:rsidRDefault="009C070C" w:rsidP="00F90FFB">
      <w:pPr>
        <w:pStyle w:val="Akapitzlist"/>
        <w:suppressAutoHyphens/>
        <w:spacing w:after="0" w:line="276" w:lineRule="auto"/>
        <w:ind w:left="1712"/>
        <w:rPr>
          <w:rFonts w:eastAsia="Times New Roman" w:cstheme="minorHAnsi"/>
          <w:sz w:val="24"/>
          <w:szCs w:val="24"/>
          <w:lang w:eastAsia="ar-SA"/>
        </w:rPr>
      </w:pPr>
    </w:p>
    <w:p w:rsidR="00DA0C45" w:rsidRPr="002E6508" w:rsidRDefault="00DA0C45" w:rsidP="00F90FFB">
      <w:pPr>
        <w:pStyle w:val="Akapitzlist"/>
        <w:numPr>
          <w:ilvl w:val="0"/>
          <w:numId w:val="11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Procedura ewaluacji</w:t>
      </w:r>
    </w:p>
    <w:p w:rsidR="009341D0" w:rsidRPr="009341D0" w:rsidRDefault="009341D0" w:rsidP="00F90FFB">
      <w:pPr>
        <w:pStyle w:val="Akapitzlist"/>
        <w:spacing w:after="0" w:line="276" w:lineRule="auto"/>
        <w:ind w:left="1077"/>
        <w:rPr>
          <w:rFonts w:eastAsia="Times New Roman" w:cstheme="minorHAnsi"/>
          <w:sz w:val="24"/>
          <w:szCs w:val="24"/>
        </w:rPr>
      </w:pPr>
      <w:r w:rsidRPr="009341D0">
        <w:rPr>
          <w:rFonts w:eastAsia="Times New Roman" w:cstheme="minorHAnsi"/>
          <w:sz w:val="24"/>
          <w:szCs w:val="24"/>
        </w:rPr>
        <w:t>Na koniec roku szkolnego przeprowadzana jest ankieta wśród uczniów na temat respektowania zapisów PO i stopnia ich czytelności, zrozumienia.</w:t>
      </w:r>
    </w:p>
    <w:p w:rsidR="00DA0C45" w:rsidRPr="007C088C" w:rsidRDefault="00DA0C45" w:rsidP="00F90FFB">
      <w:pPr>
        <w:pStyle w:val="Akapitzlist"/>
        <w:spacing w:line="276" w:lineRule="auto"/>
        <w:ind w:left="1077"/>
        <w:rPr>
          <w:rFonts w:cstheme="minorHAnsi"/>
          <w:sz w:val="24"/>
          <w:szCs w:val="24"/>
        </w:rPr>
      </w:pPr>
    </w:p>
    <w:sectPr w:rsidR="00DA0C45" w:rsidRPr="007C088C" w:rsidSect="00427E9C">
      <w:footerReference w:type="default" r:id="rId7"/>
      <w:pgSz w:w="11906" w:h="16838"/>
      <w:pgMar w:top="907" w:right="56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D2" w:rsidRDefault="00291BD2" w:rsidP="00ED4034">
      <w:pPr>
        <w:spacing w:after="0" w:line="240" w:lineRule="auto"/>
      </w:pPr>
      <w:r>
        <w:separator/>
      </w:r>
    </w:p>
  </w:endnote>
  <w:endnote w:type="continuationSeparator" w:id="0">
    <w:p w:rsidR="00291BD2" w:rsidRDefault="00291BD2" w:rsidP="00ED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15143247"/>
      <w:docPartObj>
        <w:docPartGallery w:val="Page Numbers (Bottom of Page)"/>
        <w:docPartUnique/>
      </w:docPartObj>
    </w:sdtPr>
    <w:sdtEndPr/>
    <w:sdtContent>
      <w:p w:rsidR="00ED4034" w:rsidRDefault="00ED403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ED4034">
          <w:rPr>
            <w:rFonts w:eastAsiaTheme="minorEastAsia" w:cs="Times New Roman"/>
            <w:sz w:val="20"/>
          </w:rPr>
          <w:fldChar w:fldCharType="begin"/>
        </w:r>
        <w:r w:rsidRPr="00ED4034">
          <w:rPr>
            <w:sz w:val="20"/>
          </w:rPr>
          <w:instrText>PAGE    \* MERGEFORMAT</w:instrText>
        </w:r>
        <w:r w:rsidRPr="00ED4034">
          <w:rPr>
            <w:rFonts w:eastAsiaTheme="minorEastAsia" w:cs="Times New Roman"/>
            <w:sz w:val="20"/>
          </w:rPr>
          <w:fldChar w:fldCharType="separate"/>
        </w:r>
        <w:r w:rsidR="00AF6585" w:rsidRPr="00AF6585">
          <w:rPr>
            <w:rFonts w:asciiTheme="majorHAnsi" w:eastAsiaTheme="majorEastAsia" w:hAnsiTheme="majorHAnsi" w:cstheme="majorBidi"/>
            <w:noProof/>
            <w:sz w:val="24"/>
            <w:szCs w:val="28"/>
          </w:rPr>
          <w:t>5</w:t>
        </w: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ED4034" w:rsidRDefault="00ED4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D2" w:rsidRDefault="00291BD2" w:rsidP="00ED4034">
      <w:pPr>
        <w:spacing w:after="0" w:line="240" w:lineRule="auto"/>
      </w:pPr>
      <w:r>
        <w:separator/>
      </w:r>
    </w:p>
  </w:footnote>
  <w:footnote w:type="continuationSeparator" w:id="0">
    <w:p w:rsidR="00291BD2" w:rsidRDefault="00291BD2" w:rsidP="00ED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B3D"/>
    <w:multiLevelType w:val="multilevel"/>
    <w:tmpl w:val="3B30F6B4"/>
    <w:numStyleLink w:val="Styl2"/>
  </w:abstractNum>
  <w:abstractNum w:abstractNumId="1" w15:restartNumberingAfterBreak="0">
    <w:nsid w:val="034D4DD2"/>
    <w:multiLevelType w:val="hybridMultilevel"/>
    <w:tmpl w:val="0BEE096C"/>
    <w:lvl w:ilvl="0" w:tplc="04150011">
      <w:start w:val="1"/>
      <w:numFmt w:val="decimal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084452A7"/>
    <w:multiLevelType w:val="hybridMultilevel"/>
    <w:tmpl w:val="311439DC"/>
    <w:lvl w:ilvl="0" w:tplc="0415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" w15:restartNumberingAfterBreak="0">
    <w:nsid w:val="10AB2495"/>
    <w:multiLevelType w:val="hybridMultilevel"/>
    <w:tmpl w:val="2A3A5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631D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5" w15:restartNumberingAfterBreak="0">
    <w:nsid w:val="14C16D7E"/>
    <w:multiLevelType w:val="hybridMultilevel"/>
    <w:tmpl w:val="7724FBFA"/>
    <w:lvl w:ilvl="0" w:tplc="0415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6" w15:restartNumberingAfterBreak="0">
    <w:nsid w:val="2A4F463B"/>
    <w:multiLevelType w:val="multilevel"/>
    <w:tmpl w:val="2480C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8130C6"/>
    <w:multiLevelType w:val="multilevel"/>
    <w:tmpl w:val="3B30F6B4"/>
    <w:styleLink w:val="Styl2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8" w15:restartNumberingAfterBreak="0">
    <w:nsid w:val="337D795F"/>
    <w:multiLevelType w:val="hybridMultilevel"/>
    <w:tmpl w:val="E460B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165A3"/>
    <w:multiLevelType w:val="hybridMultilevel"/>
    <w:tmpl w:val="CA828528"/>
    <w:lvl w:ilvl="0" w:tplc="0415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0" w15:restartNumberingAfterBreak="0">
    <w:nsid w:val="3B3E6A4B"/>
    <w:multiLevelType w:val="hybridMultilevel"/>
    <w:tmpl w:val="00D8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FCD94E">
      <w:start w:val="1"/>
      <w:numFmt w:val="lowerLetter"/>
      <w:lvlText w:val="%2."/>
      <w:lvlJc w:val="left"/>
      <w:pPr>
        <w:ind w:left="927" w:hanging="360"/>
      </w:pPr>
    </w:lvl>
    <w:lvl w:ilvl="2" w:tplc="1104155A">
      <w:start w:val="1"/>
      <w:numFmt w:val="lowerRoman"/>
      <w:lvlText w:val="%3."/>
      <w:lvlJc w:val="right"/>
      <w:pPr>
        <w:ind w:left="2160" w:hanging="180"/>
      </w:pPr>
    </w:lvl>
    <w:lvl w:ilvl="3" w:tplc="8D880A6C">
      <w:start w:val="1"/>
      <w:numFmt w:val="decimal"/>
      <w:lvlText w:val="%4."/>
      <w:lvlJc w:val="left"/>
      <w:pPr>
        <w:ind w:left="2880" w:hanging="360"/>
      </w:pPr>
    </w:lvl>
    <w:lvl w:ilvl="4" w:tplc="33CEB3A8">
      <w:start w:val="1"/>
      <w:numFmt w:val="lowerLetter"/>
      <w:lvlText w:val="%5."/>
      <w:lvlJc w:val="left"/>
      <w:pPr>
        <w:ind w:left="3600" w:hanging="360"/>
      </w:pPr>
    </w:lvl>
    <w:lvl w:ilvl="5" w:tplc="AA7CF05E">
      <w:start w:val="1"/>
      <w:numFmt w:val="lowerRoman"/>
      <w:lvlText w:val="%6."/>
      <w:lvlJc w:val="right"/>
      <w:pPr>
        <w:ind w:left="4320" w:hanging="180"/>
      </w:pPr>
    </w:lvl>
    <w:lvl w:ilvl="6" w:tplc="DACA14B6">
      <w:start w:val="1"/>
      <w:numFmt w:val="decimal"/>
      <w:lvlText w:val="%7."/>
      <w:lvlJc w:val="left"/>
      <w:pPr>
        <w:ind w:left="5040" w:hanging="360"/>
      </w:pPr>
    </w:lvl>
    <w:lvl w:ilvl="7" w:tplc="F1D88E8E">
      <w:start w:val="1"/>
      <w:numFmt w:val="lowerLetter"/>
      <w:lvlText w:val="%8."/>
      <w:lvlJc w:val="left"/>
      <w:pPr>
        <w:ind w:left="5760" w:hanging="360"/>
      </w:pPr>
    </w:lvl>
    <w:lvl w:ilvl="8" w:tplc="44B409F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300D0"/>
    <w:multiLevelType w:val="multilevel"/>
    <w:tmpl w:val="3B30F6B4"/>
    <w:numStyleLink w:val="Styl1"/>
  </w:abstractNum>
  <w:abstractNum w:abstractNumId="12" w15:restartNumberingAfterBreak="0">
    <w:nsid w:val="43E02977"/>
    <w:multiLevelType w:val="hybridMultilevel"/>
    <w:tmpl w:val="D2AA3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32022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4" w15:restartNumberingAfterBreak="0">
    <w:nsid w:val="570B0C27"/>
    <w:multiLevelType w:val="multilevel"/>
    <w:tmpl w:val="3B30F6B4"/>
    <w:styleLink w:val="Styl1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5" w15:restartNumberingAfterBreak="0">
    <w:nsid w:val="5710499D"/>
    <w:multiLevelType w:val="hybridMultilevel"/>
    <w:tmpl w:val="94F88198"/>
    <w:lvl w:ilvl="0" w:tplc="041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6" w15:restartNumberingAfterBreak="0">
    <w:nsid w:val="58B967B5"/>
    <w:multiLevelType w:val="hybridMultilevel"/>
    <w:tmpl w:val="B5F60D54"/>
    <w:lvl w:ilvl="0" w:tplc="041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7" w15:restartNumberingAfterBreak="0">
    <w:nsid w:val="5EF35865"/>
    <w:multiLevelType w:val="hybridMultilevel"/>
    <w:tmpl w:val="B1C0C386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8" w15:restartNumberingAfterBreak="0">
    <w:nsid w:val="7EFD7266"/>
    <w:multiLevelType w:val="hybridMultilevel"/>
    <w:tmpl w:val="0FF6BE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4"/>
  </w:num>
  <w:num w:numId="5">
    <w:abstractNumId w:val="11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  <w:num w:numId="12">
    <w:abstractNumId w:val="18"/>
  </w:num>
  <w:num w:numId="13">
    <w:abstractNumId w:val="17"/>
  </w:num>
  <w:num w:numId="14">
    <w:abstractNumId w:val="2"/>
  </w:num>
  <w:num w:numId="15">
    <w:abstractNumId w:val="16"/>
  </w:num>
  <w:num w:numId="16">
    <w:abstractNumId w:val="9"/>
  </w:num>
  <w:num w:numId="17">
    <w:abstractNumId w:val="5"/>
  </w:num>
  <w:num w:numId="18">
    <w:abstractNumId w:val="15"/>
  </w:num>
  <w:num w:numId="1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C"/>
    <w:rsid w:val="0003731B"/>
    <w:rsid w:val="00043B72"/>
    <w:rsid w:val="0009218F"/>
    <w:rsid w:val="000C1524"/>
    <w:rsid w:val="000E690C"/>
    <w:rsid w:val="000F7711"/>
    <w:rsid w:val="00122560"/>
    <w:rsid w:val="00155285"/>
    <w:rsid w:val="00163803"/>
    <w:rsid w:val="001C1414"/>
    <w:rsid w:val="001C25FB"/>
    <w:rsid w:val="001D0E07"/>
    <w:rsid w:val="001F1A10"/>
    <w:rsid w:val="00247EB6"/>
    <w:rsid w:val="0027453E"/>
    <w:rsid w:val="0029187E"/>
    <w:rsid w:val="00291BD2"/>
    <w:rsid w:val="00297414"/>
    <w:rsid w:val="002B044A"/>
    <w:rsid w:val="002C1E2F"/>
    <w:rsid w:val="002E6508"/>
    <w:rsid w:val="00304FB5"/>
    <w:rsid w:val="00314A21"/>
    <w:rsid w:val="003505D2"/>
    <w:rsid w:val="003514A9"/>
    <w:rsid w:val="003766B5"/>
    <w:rsid w:val="00395BD7"/>
    <w:rsid w:val="003C6B55"/>
    <w:rsid w:val="003E59F4"/>
    <w:rsid w:val="004177F5"/>
    <w:rsid w:val="00427E9C"/>
    <w:rsid w:val="00447256"/>
    <w:rsid w:val="00475C0F"/>
    <w:rsid w:val="004A273A"/>
    <w:rsid w:val="004C2B86"/>
    <w:rsid w:val="004C696D"/>
    <w:rsid w:val="004D7B4F"/>
    <w:rsid w:val="00502EB2"/>
    <w:rsid w:val="00511ECA"/>
    <w:rsid w:val="0055080E"/>
    <w:rsid w:val="00551B03"/>
    <w:rsid w:val="005A0CA7"/>
    <w:rsid w:val="005A16B7"/>
    <w:rsid w:val="005B0DC6"/>
    <w:rsid w:val="005C19E0"/>
    <w:rsid w:val="005C488A"/>
    <w:rsid w:val="005C4C95"/>
    <w:rsid w:val="005F64A7"/>
    <w:rsid w:val="00603327"/>
    <w:rsid w:val="00633D9D"/>
    <w:rsid w:val="006366B9"/>
    <w:rsid w:val="006446EB"/>
    <w:rsid w:val="00682264"/>
    <w:rsid w:val="0069722A"/>
    <w:rsid w:val="006B3BD3"/>
    <w:rsid w:val="006D1F70"/>
    <w:rsid w:val="00742BF9"/>
    <w:rsid w:val="00743959"/>
    <w:rsid w:val="00745D5B"/>
    <w:rsid w:val="00753E10"/>
    <w:rsid w:val="00760CA9"/>
    <w:rsid w:val="0077207A"/>
    <w:rsid w:val="00772990"/>
    <w:rsid w:val="007741E2"/>
    <w:rsid w:val="007A41D0"/>
    <w:rsid w:val="007C088C"/>
    <w:rsid w:val="007D7C2C"/>
    <w:rsid w:val="007E4064"/>
    <w:rsid w:val="007F1005"/>
    <w:rsid w:val="008A0991"/>
    <w:rsid w:val="008A3357"/>
    <w:rsid w:val="008C7662"/>
    <w:rsid w:val="008E37E8"/>
    <w:rsid w:val="008E5A4C"/>
    <w:rsid w:val="008E68FB"/>
    <w:rsid w:val="00932F0D"/>
    <w:rsid w:val="009341D0"/>
    <w:rsid w:val="0095212B"/>
    <w:rsid w:val="0095605C"/>
    <w:rsid w:val="009C070C"/>
    <w:rsid w:val="009F7EA3"/>
    <w:rsid w:val="00A040CA"/>
    <w:rsid w:val="00A4223E"/>
    <w:rsid w:val="00A83F4C"/>
    <w:rsid w:val="00AA3A32"/>
    <w:rsid w:val="00AC1423"/>
    <w:rsid w:val="00AC72B3"/>
    <w:rsid w:val="00AD0F9D"/>
    <w:rsid w:val="00AF6585"/>
    <w:rsid w:val="00B4005E"/>
    <w:rsid w:val="00B45FFC"/>
    <w:rsid w:val="00B61455"/>
    <w:rsid w:val="00B7393B"/>
    <w:rsid w:val="00B82EA0"/>
    <w:rsid w:val="00BA064A"/>
    <w:rsid w:val="00BA245D"/>
    <w:rsid w:val="00BB5E23"/>
    <w:rsid w:val="00BF13CE"/>
    <w:rsid w:val="00C1601B"/>
    <w:rsid w:val="00C16F3F"/>
    <w:rsid w:val="00C52246"/>
    <w:rsid w:val="00C80F66"/>
    <w:rsid w:val="00CC4907"/>
    <w:rsid w:val="00CC6D49"/>
    <w:rsid w:val="00CE5797"/>
    <w:rsid w:val="00D07C1C"/>
    <w:rsid w:val="00D1433B"/>
    <w:rsid w:val="00D236B4"/>
    <w:rsid w:val="00D23866"/>
    <w:rsid w:val="00D538A7"/>
    <w:rsid w:val="00D603BE"/>
    <w:rsid w:val="00D9108F"/>
    <w:rsid w:val="00DA0C45"/>
    <w:rsid w:val="00DE69A7"/>
    <w:rsid w:val="00E41153"/>
    <w:rsid w:val="00E75FAF"/>
    <w:rsid w:val="00EB772F"/>
    <w:rsid w:val="00EC76F6"/>
    <w:rsid w:val="00ED4034"/>
    <w:rsid w:val="00EE2380"/>
    <w:rsid w:val="00F3322A"/>
    <w:rsid w:val="00F43915"/>
    <w:rsid w:val="00F52EAE"/>
    <w:rsid w:val="00F62AE8"/>
    <w:rsid w:val="00F72349"/>
    <w:rsid w:val="00F902DC"/>
    <w:rsid w:val="00F90FFB"/>
    <w:rsid w:val="00F97F8D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AD572-3B55-4773-A4A2-BC10906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D9108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27E9C"/>
    <w:pPr>
      <w:ind w:left="720"/>
      <w:contextualSpacing/>
    </w:pPr>
  </w:style>
  <w:style w:type="numbering" w:customStyle="1" w:styleId="Styl1">
    <w:name w:val="Styl1"/>
    <w:uiPriority w:val="99"/>
    <w:rsid w:val="00DE69A7"/>
    <w:pPr>
      <w:numPr>
        <w:numId w:val="4"/>
      </w:numPr>
    </w:pPr>
  </w:style>
  <w:style w:type="character" w:customStyle="1" w:styleId="WW8Num3z0">
    <w:name w:val="WW8Num3z0"/>
    <w:rsid w:val="000C1524"/>
    <w:rPr>
      <w:rFonts w:ascii="Wingdings" w:hAnsi="Wingdings"/>
    </w:rPr>
  </w:style>
  <w:style w:type="paragraph" w:styleId="Nagwek">
    <w:name w:val="header"/>
    <w:basedOn w:val="Normalny"/>
    <w:link w:val="Nagwek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34"/>
  </w:style>
  <w:style w:type="paragraph" w:styleId="Stopka">
    <w:name w:val="footer"/>
    <w:basedOn w:val="Normalny"/>
    <w:link w:val="Stopka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3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EAE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EAE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1400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5</cp:revision>
  <dcterms:created xsi:type="dcterms:W3CDTF">2024-04-15T20:12:00Z</dcterms:created>
  <dcterms:modified xsi:type="dcterms:W3CDTF">2024-08-29T17:11:00Z</dcterms:modified>
</cp:coreProperties>
</file>