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3C31F0" w:rsidRDefault="00427E9C" w:rsidP="00B06EE2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32"/>
        </w:rPr>
      </w:pPr>
      <w:r w:rsidRPr="003C31F0">
        <w:rPr>
          <w:rFonts w:cstheme="minorHAnsi"/>
          <w:b/>
          <w:bCs/>
          <w:sz w:val="28"/>
          <w:szCs w:val="32"/>
        </w:rPr>
        <w:t xml:space="preserve">Przedmiotowe Ocenianie z </w:t>
      </w:r>
      <w:r w:rsidR="0064348F">
        <w:rPr>
          <w:rFonts w:cstheme="minorHAnsi"/>
          <w:b/>
          <w:bCs/>
          <w:sz w:val="28"/>
          <w:szCs w:val="32"/>
        </w:rPr>
        <w:t>biologii</w:t>
      </w:r>
    </w:p>
    <w:p w:rsidR="00427E9C" w:rsidRPr="002C56BB" w:rsidRDefault="00427E9C" w:rsidP="00B06EE2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:rsidR="00427E9C" w:rsidRPr="00B82EA0" w:rsidRDefault="00427E9C" w:rsidP="00B06EE2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  <w:r w:rsidRPr="00B82EA0">
        <w:rPr>
          <w:rFonts w:cstheme="minorHAnsi"/>
          <w:b/>
          <w:bCs/>
          <w:sz w:val="24"/>
        </w:rPr>
        <w:t xml:space="preserve">Przedmiotowe ocenianie z </w:t>
      </w:r>
      <w:r w:rsidR="0064348F">
        <w:rPr>
          <w:rFonts w:cstheme="minorHAnsi"/>
          <w:b/>
          <w:bCs/>
          <w:sz w:val="24"/>
        </w:rPr>
        <w:t>biologii</w:t>
      </w:r>
      <w:r w:rsidRPr="00B82EA0">
        <w:rPr>
          <w:rFonts w:cstheme="minorHAnsi"/>
          <w:b/>
          <w:bCs/>
          <w:sz w:val="24"/>
        </w:rPr>
        <w:t xml:space="preserve"> zostało opracowane w oparciu o:</w:t>
      </w:r>
      <w:r w:rsidRPr="00B82EA0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2EA0">
        <w:rPr>
          <w:rFonts w:cstheme="minorHAnsi"/>
          <w:b/>
          <w:bCs/>
          <w:sz w:val="24"/>
        </w:rPr>
        <w:br/>
        <w:t xml:space="preserve">Podstawę programową nauczania </w:t>
      </w:r>
      <w:r w:rsidR="0064348F">
        <w:rPr>
          <w:rFonts w:cstheme="minorHAnsi"/>
          <w:b/>
          <w:bCs/>
          <w:sz w:val="24"/>
        </w:rPr>
        <w:t>biologii</w:t>
      </w:r>
      <w:r w:rsidRPr="00B82EA0">
        <w:rPr>
          <w:rFonts w:cstheme="minorHAnsi"/>
          <w:b/>
          <w:bCs/>
          <w:sz w:val="24"/>
        </w:rPr>
        <w:t xml:space="preserve"> w szkole podstawowej </w:t>
      </w:r>
      <w:r w:rsidRPr="00B82EA0">
        <w:rPr>
          <w:rFonts w:cstheme="minorHAnsi"/>
          <w:b/>
          <w:bCs/>
          <w:sz w:val="24"/>
        </w:rPr>
        <w:br/>
        <w:t>Wewnątrzszkolne Oceniane obowiązujące w szkole.</w:t>
      </w:r>
    </w:p>
    <w:p w:rsidR="00427E9C" w:rsidRDefault="00427E9C" w:rsidP="00B06EE2">
      <w:pPr>
        <w:spacing w:line="276" w:lineRule="auto"/>
      </w:pPr>
    </w:p>
    <w:p w:rsidR="004D7B4F" w:rsidRPr="004D7B4F" w:rsidRDefault="00DA0C45" w:rsidP="00E80501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DA0C45">
        <w:rPr>
          <w:b/>
          <w:sz w:val="28"/>
          <w:szCs w:val="28"/>
        </w:rPr>
        <w:t>Ogólne zasady ocenianie</w:t>
      </w:r>
    </w:p>
    <w:p w:rsidR="00D1433B" w:rsidRPr="004D7B4F" w:rsidRDefault="004D7B4F" w:rsidP="00E80501">
      <w:pPr>
        <w:pStyle w:val="Akapitzlist"/>
        <w:numPr>
          <w:ilvl w:val="3"/>
          <w:numId w:val="2"/>
        </w:numPr>
        <w:spacing w:line="276" w:lineRule="auto"/>
        <w:rPr>
          <w:sz w:val="24"/>
        </w:rPr>
      </w:pPr>
      <w:r w:rsidRPr="004D7B4F">
        <w:rPr>
          <w:rFonts w:cstheme="minorHAnsi"/>
          <w:sz w:val="24"/>
        </w:rPr>
        <w:t>Przy ocenianiu ucznia w różnych obszarach aktywności nauczyciel każdorazowo bierze pod uwagę orzeczenia poradni psychologiczno-pedagogicznej o dysfunkcjach lub obniżonym poziomie wymagań</w:t>
      </w:r>
    </w:p>
    <w:p w:rsidR="004D7B4F" w:rsidRPr="004D7B4F" w:rsidRDefault="004D7B4F" w:rsidP="00E8050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4D7B4F">
        <w:rPr>
          <w:rFonts w:cstheme="minorHAnsi"/>
          <w:sz w:val="24"/>
        </w:rPr>
        <w:t xml:space="preserve">Każdy uczeń posiadający opinię PPP ma opracowane pod jej kątem dostosowania wymagań edukacyjnych z </w:t>
      </w:r>
      <w:r w:rsidR="0064348F">
        <w:rPr>
          <w:rFonts w:cstheme="minorHAnsi"/>
          <w:sz w:val="24"/>
        </w:rPr>
        <w:t>biologii</w:t>
      </w:r>
      <w:r w:rsidRPr="004D7B4F">
        <w:rPr>
          <w:rFonts w:cstheme="minorHAnsi"/>
          <w:sz w:val="24"/>
        </w:rPr>
        <w:t>, które obejmują również informacje na temat oceniania danego ucznia.</w:t>
      </w:r>
    </w:p>
    <w:p w:rsidR="008E5A4C" w:rsidRPr="005A16B7" w:rsidRDefault="008E5A4C" w:rsidP="00B06EE2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DA0C45" w:rsidRPr="00682264" w:rsidRDefault="00DA0C45" w:rsidP="00E80501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Sposoby sprawdzania osiągnięć uczniów</w:t>
      </w:r>
    </w:p>
    <w:p w:rsidR="00314A21" w:rsidRDefault="00562EB7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Osiągniecia edukacyjne ucznia są sprawdzane poprzez</w:t>
      </w:r>
      <w:r w:rsidR="00314A21" w:rsidRPr="005A16B7">
        <w:rPr>
          <w:rFonts w:cstheme="minorHAnsi"/>
          <w:sz w:val="24"/>
        </w:rPr>
        <w:t>:</w:t>
      </w:r>
    </w:p>
    <w:p w:rsidR="00562EB7" w:rsidRDefault="00562EB7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Sprawdzian</w:t>
      </w:r>
    </w:p>
    <w:p w:rsidR="00562EB7" w:rsidRDefault="00562EB7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Kartkówkę</w:t>
      </w:r>
    </w:p>
    <w:p w:rsidR="00562EB7" w:rsidRDefault="00562EB7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Odpowiedź ustną</w:t>
      </w:r>
    </w:p>
    <w:p w:rsidR="00562EB7" w:rsidRDefault="00562EB7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Prezentację</w:t>
      </w:r>
    </w:p>
    <w:p w:rsidR="008F2591" w:rsidRDefault="008F2591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Pracę z tekstem</w:t>
      </w:r>
    </w:p>
    <w:p w:rsidR="004D7B4F" w:rsidRDefault="00562EB7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Aktywność na lekcji</w:t>
      </w:r>
    </w:p>
    <w:p w:rsidR="00314A21" w:rsidRDefault="00314A21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A16B7">
        <w:rPr>
          <w:rFonts w:cstheme="minorHAnsi"/>
          <w:sz w:val="24"/>
        </w:rPr>
        <w:t>Prac</w:t>
      </w:r>
      <w:r w:rsidR="00562EB7">
        <w:rPr>
          <w:rFonts w:cstheme="minorHAnsi"/>
          <w:sz w:val="24"/>
        </w:rPr>
        <w:t>ę</w:t>
      </w:r>
      <w:r w:rsidRPr="005A16B7">
        <w:rPr>
          <w:rFonts w:cstheme="minorHAnsi"/>
          <w:sz w:val="24"/>
        </w:rPr>
        <w:t xml:space="preserve"> na lekcji</w:t>
      </w:r>
    </w:p>
    <w:p w:rsidR="00562EB7" w:rsidRDefault="00562EB7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Pracę w grupie</w:t>
      </w:r>
    </w:p>
    <w:p w:rsidR="00562EB7" w:rsidRPr="005A16B7" w:rsidRDefault="00562EB7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Osiągnięcia w konkursach przyrodniczych</w:t>
      </w:r>
    </w:p>
    <w:p w:rsidR="00562EB7" w:rsidRDefault="00562EB7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Wykorzystanie wiedzy w praktyce</w:t>
      </w:r>
    </w:p>
    <w:p w:rsidR="00562EB7" w:rsidRDefault="00562EB7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Umiejętności praktyczne</w:t>
      </w:r>
    </w:p>
    <w:p w:rsidR="00314A21" w:rsidRPr="00562EB7" w:rsidRDefault="00562EB7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62EB7">
        <w:rPr>
          <w:rFonts w:cstheme="minorHAnsi"/>
          <w:sz w:val="24"/>
        </w:rPr>
        <w:t>Prowadzenie zeszytu, zeszytu ćwiczeń</w:t>
      </w:r>
      <w:r w:rsidR="00CC4907" w:rsidRPr="00562EB7">
        <w:rPr>
          <w:rFonts w:cstheme="minorHAnsi"/>
          <w:sz w:val="24"/>
        </w:rPr>
        <w:t>.</w:t>
      </w:r>
    </w:p>
    <w:p w:rsidR="00742BF9" w:rsidRPr="005A16B7" w:rsidRDefault="00742BF9" w:rsidP="00B06EE2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682264" w:rsidRDefault="00DA0C45" w:rsidP="00E80501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Szczegółowe zasady sprawdzania osiągnięć i postępów uczniów</w:t>
      </w:r>
    </w:p>
    <w:p w:rsidR="00682264" w:rsidRDefault="000E5F09" w:rsidP="00E8050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Sprawdziany, kartkówki, odpowiedź ustna</w:t>
      </w:r>
      <w:r w:rsidR="00682264" w:rsidRPr="00742BF9">
        <w:rPr>
          <w:rFonts w:cstheme="minorHAnsi"/>
          <w:sz w:val="24"/>
        </w:rPr>
        <w:t>.</w:t>
      </w:r>
    </w:p>
    <w:p w:rsidR="000E5F09" w:rsidRDefault="000E5F09" w:rsidP="00E80501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Sprawdziany, parce klasowe zapowiadane są z co najmniej tygodniowym wyprzedzeniem.</w:t>
      </w:r>
    </w:p>
    <w:p w:rsidR="000E5F09" w:rsidRDefault="000E5F09" w:rsidP="00E80501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Nauczyciel omawia ich zakres.</w:t>
      </w:r>
    </w:p>
    <w:p w:rsidR="000E5F09" w:rsidRDefault="000E5F09" w:rsidP="00E80501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Kartkówki nie musza być zapowiadane, materiał może obejmować maksymalnie 3 ostatnie tematy.</w:t>
      </w:r>
    </w:p>
    <w:p w:rsidR="000E5F09" w:rsidRDefault="000E5F09" w:rsidP="00E80501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Odpowiedź  ustna obejmuje materiał z 3 ostatnich tematów.</w:t>
      </w:r>
    </w:p>
    <w:p w:rsidR="000E5F09" w:rsidRDefault="000E5F09" w:rsidP="00E8050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Nieprzygotowania.</w:t>
      </w:r>
    </w:p>
    <w:p w:rsidR="000E5F09" w:rsidRPr="00B74109" w:rsidRDefault="000E5F09" w:rsidP="00E80501">
      <w:pPr>
        <w:pStyle w:val="Akapitzlist"/>
        <w:numPr>
          <w:ilvl w:val="4"/>
          <w:numId w:val="2"/>
        </w:numPr>
        <w:spacing w:beforeAutospacing="1" w:after="18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może zgłosić nieprzygotowanie do zajęć 3 razy w półroczu bez konsekwencji otrzymania oceny niedostatecznej.</w:t>
      </w:r>
    </w:p>
    <w:p w:rsidR="000E5F09" w:rsidRPr="008F2591" w:rsidRDefault="000E5F09" w:rsidP="00E80501">
      <w:pPr>
        <w:pStyle w:val="Akapitzlist"/>
        <w:numPr>
          <w:ilvl w:val="4"/>
          <w:numId w:val="2"/>
        </w:numPr>
        <w:spacing w:after="3" w:line="276" w:lineRule="auto"/>
        <w:ind w:right="-7"/>
        <w:jc w:val="both"/>
        <w:rPr>
          <w:rFonts w:eastAsiaTheme="minorEastAsia" w:cstheme="minorHAnsi"/>
          <w:strike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Nieprzygotowanie do zajęć to: brak zeszytu przedmiotowego, zeszytu ćwiczeń, przyborów i materiałów pomocniczych do lekcji, brak przy</w:t>
      </w:r>
      <w:r w:rsidR="00DD0B00">
        <w:rPr>
          <w:rFonts w:eastAsia="Times New Roman" w:cstheme="minorHAnsi"/>
          <w:sz w:val="24"/>
          <w:szCs w:val="24"/>
        </w:rPr>
        <w:t>gotowania do odpowiedzi ustnej.</w:t>
      </w:r>
    </w:p>
    <w:p w:rsidR="000E5F09" w:rsidRPr="00B74109" w:rsidRDefault="000E5F09" w:rsidP="00E80501">
      <w:pPr>
        <w:pStyle w:val="Akapitzlist"/>
        <w:numPr>
          <w:ilvl w:val="4"/>
          <w:numId w:val="2"/>
        </w:numPr>
        <w:spacing w:beforeAutospacing="1" w:after="18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lastRenderedPageBreak/>
        <w:t>Uczeń zgłasza nieprzygotowanie na początku zajęć, po wejściu do klasy. Nauczyciel zaznacza w dzienniku “</w:t>
      </w:r>
      <w:proofErr w:type="spellStart"/>
      <w:r w:rsidRPr="00B74109">
        <w:rPr>
          <w:rFonts w:eastAsia="Times New Roman" w:cstheme="minorHAnsi"/>
          <w:sz w:val="24"/>
          <w:szCs w:val="24"/>
        </w:rPr>
        <w:t>np</w:t>
      </w:r>
      <w:proofErr w:type="spellEnd"/>
      <w:r w:rsidRPr="00B74109">
        <w:rPr>
          <w:rFonts w:eastAsia="Times New Roman" w:cstheme="minorHAnsi"/>
          <w:sz w:val="24"/>
          <w:szCs w:val="24"/>
        </w:rPr>
        <w:t>”- nieprzygotowanie.</w:t>
      </w:r>
    </w:p>
    <w:p w:rsidR="000E5F09" w:rsidRPr="00B74109" w:rsidRDefault="00DD0B00" w:rsidP="00E80501">
      <w:pPr>
        <w:pStyle w:val="Akapitzlist"/>
        <w:numPr>
          <w:ilvl w:val="4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</w:t>
      </w:r>
      <w:r w:rsidR="000E5F09" w:rsidRPr="00B74109">
        <w:rPr>
          <w:rFonts w:eastAsia="Times New Roman" w:cstheme="minorHAnsi"/>
          <w:sz w:val="24"/>
          <w:szCs w:val="24"/>
        </w:rPr>
        <w:t>ieprzygotowanie zgłoszone przez ucznia po wywołaniu go do odpowiedzi, informacji o kartkówce skutkuje wpisaniem oceny niedostatecznej do dziennika.</w:t>
      </w:r>
    </w:p>
    <w:p w:rsidR="000E5F09" w:rsidRDefault="000E5F09" w:rsidP="00E8050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Aktywność</w:t>
      </w:r>
    </w:p>
    <w:p w:rsidR="000E5F09" w:rsidRPr="00B74109" w:rsidRDefault="000E5F09" w:rsidP="00E80501">
      <w:pPr>
        <w:pStyle w:val="Akapitzlist"/>
        <w:numPr>
          <w:ilvl w:val="4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Za aktywność na lekcji uczeń otrzymuje plus” + “: aktywne zgłaszanie się podczas zajęć i udzielanie dobrych odpowiedzi, aktywne udzielanie się w czasie pracy w grupach.</w:t>
      </w:r>
    </w:p>
    <w:p w:rsidR="000E5F09" w:rsidRPr="00B74109" w:rsidRDefault="000E5F09" w:rsidP="00E80501">
      <w:pPr>
        <w:pStyle w:val="Akapitzlist"/>
        <w:numPr>
          <w:ilvl w:val="4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Po otrzymaniu 3 plusów, uczeń otrzymuję ocenę bardzo dobrą za aktywność.</w:t>
      </w:r>
      <w:r w:rsidRPr="00B74109">
        <w:rPr>
          <w:rFonts w:eastAsia="Times New Roman" w:cstheme="minorHAnsi"/>
          <w:color w:val="5B9AD5"/>
          <w:sz w:val="24"/>
          <w:szCs w:val="24"/>
        </w:rPr>
        <w:t xml:space="preserve"> </w:t>
      </w:r>
    </w:p>
    <w:p w:rsidR="000E5F09" w:rsidRPr="00B74109" w:rsidRDefault="000E5F09" w:rsidP="00E80501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może otrzymać minus również za brak oznak pracy w grupie, niewykonywanie czynności w toku lekcji itp.</w:t>
      </w:r>
    </w:p>
    <w:p w:rsidR="000E5F09" w:rsidRPr="00B74109" w:rsidRDefault="000E5F09" w:rsidP="00E80501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Po otrzymaniu 3 minusów “-” uczeń otrzymuję ocenę niedostateczną za aktywność.</w:t>
      </w:r>
    </w:p>
    <w:p w:rsidR="0003731B" w:rsidRPr="00742BF9" w:rsidRDefault="0003731B" w:rsidP="00B06EE2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2E6508" w:rsidRPr="002E6508" w:rsidRDefault="00DA0C45" w:rsidP="00E80501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Zasady i formy poprawiania osiągnięć (korygowania niepowodzeń) i wspierania</w:t>
      </w:r>
      <w:r w:rsidRPr="00682264">
        <w:rPr>
          <w:rFonts w:cstheme="minorHAnsi"/>
          <w:b/>
          <w:bCs/>
          <w:sz w:val="28"/>
        </w:rPr>
        <w:t xml:space="preserve"> uczniów</w:t>
      </w:r>
      <w:r w:rsidRPr="00682264">
        <w:rPr>
          <w:rFonts w:cstheme="minorHAnsi"/>
          <w:b/>
          <w:bCs/>
        </w:rPr>
        <w:t xml:space="preserve"> </w:t>
      </w:r>
      <w:r w:rsidRPr="00682264">
        <w:rPr>
          <w:rFonts w:cstheme="minorHAnsi"/>
          <w:b/>
          <w:bCs/>
          <w:sz w:val="28"/>
        </w:rPr>
        <w:t>zdolnych</w:t>
      </w:r>
    </w:p>
    <w:p w:rsidR="002E6508" w:rsidRDefault="0003084A" w:rsidP="00E8050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Zaliczenia prac w związku z nieobecnościami</w:t>
      </w:r>
    </w:p>
    <w:p w:rsidR="0003084A" w:rsidRPr="00B74109" w:rsidRDefault="0003084A" w:rsidP="00E80501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jest zobowiązany do napisania zaległego sprawdzianu w ciągu dwóch tygodni po powrocie ze zwolnienia. W przypadku, kiedy uczeń się nie zgłosi na poprawę, otrzymuję ocenę niedostateczną.</w:t>
      </w:r>
    </w:p>
    <w:p w:rsidR="0003084A" w:rsidRPr="00B74109" w:rsidRDefault="0003084A" w:rsidP="00E80501">
      <w:pPr>
        <w:pStyle w:val="Akapitzlist"/>
        <w:numPr>
          <w:ilvl w:val="4"/>
          <w:numId w:val="2"/>
        </w:numPr>
        <w:spacing w:after="5" w:line="276" w:lineRule="auto"/>
        <w:jc w:val="both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nieobecny podczas sprawdzianu/kartkówki lub innej wymaganej pracy otrzymuje „0”. Jest to informacja o braku wykonania jakiegoś zadania, w związku z nieobecnością na zajęciach. Uczeń zobowiązany jest do ustalenia z nauczycielem terminu zaliczenia sprawdzianu, kartkówki lub innego zadania, za które otrzymał zero. Termin ten nie może jednak przekroczyć dwóch tygodni od dnia powrotu ucznia do szkoły.</w:t>
      </w:r>
    </w:p>
    <w:p w:rsidR="0003084A" w:rsidRPr="00B74109" w:rsidRDefault="0003084A" w:rsidP="00E80501">
      <w:pPr>
        <w:pStyle w:val="Akapitzlist"/>
        <w:numPr>
          <w:ilvl w:val="4"/>
          <w:numId w:val="2"/>
        </w:numPr>
        <w:spacing w:after="5" w:line="276" w:lineRule="auto"/>
        <w:jc w:val="both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W przypadku nieobecności powyżej 2 tygodni czas na zaliczenie zaległych prac pisemnych jest ustalany indywidualnie z nauczycielem.</w:t>
      </w:r>
    </w:p>
    <w:p w:rsidR="0003084A" w:rsidRPr="00B74109" w:rsidRDefault="0003084A" w:rsidP="00E80501">
      <w:pPr>
        <w:pStyle w:val="Akapitzlist"/>
        <w:numPr>
          <w:ilvl w:val="4"/>
          <w:numId w:val="2"/>
        </w:numPr>
        <w:spacing w:after="5" w:line="276" w:lineRule="auto"/>
        <w:jc w:val="both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na pierwszych zajęciach po powrocie ze zwolnienia chorobowego trwającego dłużej niż tydzień, nie jest oceniany z materiału, na którym nie był obecny.</w:t>
      </w:r>
    </w:p>
    <w:p w:rsidR="0003084A" w:rsidRPr="00B74109" w:rsidRDefault="0003084A" w:rsidP="00E80501">
      <w:pPr>
        <w:pStyle w:val="Akapitzlist"/>
        <w:numPr>
          <w:ilvl w:val="4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powinien uzupełnić notatki, zadania w zeszycie, zeszycie ćwiczeń, które dotyczą tematów, na których był nieobecny.</w:t>
      </w:r>
    </w:p>
    <w:p w:rsidR="0003084A" w:rsidRDefault="0003084A" w:rsidP="00E8050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Zasady poprawiania negatywnych ocen</w:t>
      </w:r>
    </w:p>
    <w:p w:rsidR="0003084A" w:rsidRPr="00B74109" w:rsidRDefault="0003084A" w:rsidP="00E80501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ma prawo do poprawienia niekorzystnych ocen ze sprawdzianów, zeszytu ćwiczeń, odpowiedzi ustnej.</w:t>
      </w:r>
    </w:p>
    <w:p w:rsidR="00256BA0" w:rsidRPr="00256BA0" w:rsidRDefault="0003084A" w:rsidP="00E80501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256BA0">
        <w:rPr>
          <w:rFonts w:eastAsia="Times New Roman" w:cstheme="minorHAnsi"/>
          <w:sz w:val="24"/>
          <w:szCs w:val="24"/>
        </w:rPr>
        <w:t>Uczeń ma możliwość poprawy oceny ze sprawdzianu po każdym dziale, po umówieniu się z nauczycielem na określony termin w ciągu dwóch tygodni. Po ich upływie poprawa nie będzie możliwa.</w:t>
      </w:r>
    </w:p>
    <w:p w:rsidR="0003084A" w:rsidRPr="00256BA0" w:rsidRDefault="0003084A" w:rsidP="00E80501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256BA0">
        <w:rPr>
          <w:rFonts w:eastAsia="Times New Roman" w:cstheme="minorHAnsi"/>
          <w:sz w:val="24"/>
          <w:szCs w:val="24"/>
        </w:rPr>
        <w:t>Jeśli praca klasowa, sprawdzian nie zostaną poprawione, nie wpisuje się do dziennika drugiej oceny niedostatecznej.</w:t>
      </w:r>
    </w:p>
    <w:p w:rsidR="0003084A" w:rsidRPr="00B74109" w:rsidRDefault="0003084A" w:rsidP="00E80501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Gdy ocena z poprawy pracy klasowej, sprawdzianu jest wyższa, zostaje wpisana do dziennika. Obie oceny zostają uwzględnione przy wystawianiu oceny śródrocznej bądź końcoworocznej. Ocena poprawiana ma wagę 3, ocena z poprawy wagę 6.</w:t>
      </w:r>
    </w:p>
    <w:p w:rsidR="0003084A" w:rsidRPr="00B74109" w:rsidRDefault="0003084A" w:rsidP="00E80501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W przypadku poprawy ocen z innych kategorii, ocena poprawiana ma niższą wagę, ocena z poprawy ma wagę przypisaną danej kategorii.</w:t>
      </w:r>
    </w:p>
    <w:p w:rsidR="0003084A" w:rsidRPr="00B74109" w:rsidRDefault="0003084A" w:rsidP="00E80501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O formie poprawy decyduje nauczyciel: poprawa pisemna lub ustna.</w:t>
      </w:r>
    </w:p>
    <w:p w:rsidR="0003084A" w:rsidRPr="00B74109" w:rsidRDefault="0003084A" w:rsidP="00E80501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lastRenderedPageBreak/>
        <w:t>W przypadku popraw ocen niekorzystnych z innych kategorii niż sprawdzian, uczeń ustala termin poprawy z nauczycielem. Poprawa musi nastąpić w ciągu tygodnia od otrzymania poprawianej oceny.</w:t>
      </w:r>
    </w:p>
    <w:p w:rsidR="0003084A" w:rsidRPr="00B74109" w:rsidRDefault="0003084A" w:rsidP="00E80501">
      <w:pPr>
        <w:pStyle w:val="Akapitzlist"/>
        <w:numPr>
          <w:ilvl w:val="4"/>
          <w:numId w:val="2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”0” należy uzupełnić w ciągu dwóch tygodni w przypadku sprawdzianu i tygodnia w przypadku kartkówki. Jeżeli uczeń nie zgłosi się w ciągu wyżej wymienionych terminów, “0” zmienia się w ocenę niedostateczną, bez możliwości poprawy.</w:t>
      </w:r>
    </w:p>
    <w:p w:rsidR="0003731B" w:rsidRPr="00EB772F" w:rsidRDefault="0003731B" w:rsidP="00B06EE2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2E6508" w:rsidRPr="002E6508" w:rsidRDefault="00DA0C45" w:rsidP="00E80501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Sposoby i zasady informowania uczniów i rodziców (prawnych opiekunów) o postępach i osiągnięciach.</w:t>
      </w:r>
    </w:p>
    <w:p w:rsidR="00B728A6" w:rsidRPr="00B74109" w:rsidRDefault="00B728A6" w:rsidP="00E80501">
      <w:pPr>
        <w:pStyle w:val="Akapitzlist"/>
        <w:numPr>
          <w:ilvl w:val="3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Wszystkie oceny uczniów wpisywane są do dziennika elektronicznego “</w:t>
      </w:r>
      <w:proofErr w:type="spellStart"/>
      <w:r w:rsidRPr="00B74109">
        <w:rPr>
          <w:rFonts w:eastAsia="Times New Roman" w:cstheme="minorHAnsi"/>
          <w:sz w:val="24"/>
          <w:szCs w:val="24"/>
        </w:rPr>
        <w:t>Librus</w:t>
      </w:r>
      <w:proofErr w:type="spellEnd"/>
      <w:r w:rsidRPr="00B74109">
        <w:rPr>
          <w:rFonts w:eastAsia="Times New Roman" w:cstheme="minorHAnsi"/>
          <w:sz w:val="24"/>
          <w:szCs w:val="24"/>
        </w:rPr>
        <w:t>”.</w:t>
      </w:r>
    </w:p>
    <w:p w:rsidR="00B728A6" w:rsidRPr="00B74109" w:rsidRDefault="00B728A6" w:rsidP="00E80501">
      <w:pPr>
        <w:pStyle w:val="Akapitzlist"/>
        <w:numPr>
          <w:ilvl w:val="3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W przypadku oceniania zadań w zeszycie, zadań w zeszycie ćwiczeń, sprawdzenia prowadzenia notatek w zeszycie, ocena wstawiania jest do zeszytu i dziennika elektronicznego “</w:t>
      </w:r>
      <w:proofErr w:type="spellStart"/>
      <w:r w:rsidRPr="00B74109">
        <w:rPr>
          <w:rFonts w:eastAsia="Times New Roman" w:cstheme="minorHAnsi"/>
          <w:sz w:val="24"/>
          <w:szCs w:val="24"/>
        </w:rPr>
        <w:t>Librus</w:t>
      </w:r>
      <w:proofErr w:type="spellEnd"/>
      <w:r w:rsidRPr="00B74109">
        <w:rPr>
          <w:rFonts w:eastAsia="Times New Roman" w:cstheme="minorHAnsi"/>
          <w:sz w:val="24"/>
          <w:szCs w:val="24"/>
        </w:rPr>
        <w:t>”.</w:t>
      </w:r>
    </w:p>
    <w:p w:rsidR="00B728A6" w:rsidRPr="00B74109" w:rsidRDefault="00B728A6" w:rsidP="00E80501">
      <w:pPr>
        <w:pStyle w:val="Akapitzlist"/>
        <w:numPr>
          <w:ilvl w:val="3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Informacje na temat ocen udzielane są w trakcie zebrań z rodzicami i konsultacji.</w:t>
      </w:r>
    </w:p>
    <w:p w:rsidR="00B728A6" w:rsidRPr="00B74109" w:rsidRDefault="00B728A6" w:rsidP="00E80501">
      <w:pPr>
        <w:pStyle w:val="Akapitzlist"/>
        <w:numPr>
          <w:ilvl w:val="3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Informację o zagrożeniu ucznia oceną niedostateczną z przedmiotu przekazuje wychowawca.</w:t>
      </w:r>
    </w:p>
    <w:p w:rsidR="00B728A6" w:rsidRPr="00B74109" w:rsidRDefault="00B728A6" w:rsidP="00E80501">
      <w:pPr>
        <w:pStyle w:val="Akapitzlist"/>
        <w:numPr>
          <w:ilvl w:val="3"/>
          <w:numId w:val="2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W przypadku nieobecności ucznia na sprawdzianie, kartkówce do dziennika elektronicznego “</w:t>
      </w:r>
      <w:proofErr w:type="spellStart"/>
      <w:r w:rsidRPr="00B74109">
        <w:rPr>
          <w:rFonts w:eastAsia="Times New Roman" w:cstheme="minorHAnsi"/>
          <w:sz w:val="24"/>
          <w:szCs w:val="24"/>
        </w:rPr>
        <w:t>Librus</w:t>
      </w:r>
      <w:proofErr w:type="spellEnd"/>
      <w:r w:rsidRPr="00B74109">
        <w:rPr>
          <w:rFonts w:eastAsia="Times New Roman" w:cstheme="minorHAnsi"/>
          <w:sz w:val="24"/>
          <w:szCs w:val="24"/>
        </w:rPr>
        <w:t>” wstawiane jest “0”.</w:t>
      </w:r>
    </w:p>
    <w:p w:rsidR="002E6508" w:rsidRPr="00EB772F" w:rsidRDefault="00B728A6" w:rsidP="00E80501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 xml:space="preserve"> </w:t>
      </w:r>
      <w:r w:rsidR="002E6508" w:rsidRPr="00C16F3F">
        <w:rPr>
          <w:rFonts w:cstheme="minorHAnsi"/>
          <w:sz w:val="24"/>
        </w:rPr>
        <w:t>„0” w dzienniku nie jest oceną, a jedynie informacją dla rodzica i ucznia o:</w:t>
      </w:r>
    </w:p>
    <w:p w:rsidR="002E6508" w:rsidRPr="00C16F3F" w:rsidRDefault="002E6508" w:rsidP="00E80501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 xml:space="preserve">nieobecności ucznia na </w:t>
      </w:r>
      <w:r>
        <w:rPr>
          <w:rFonts w:cstheme="minorHAnsi"/>
          <w:sz w:val="24"/>
        </w:rPr>
        <w:t xml:space="preserve">teście, </w:t>
      </w:r>
      <w:r w:rsidRPr="00C16F3F">
        <w:rPr>
          <w:rFonts w:cstheme="minorHAnsi"/>
          <w:sz w:val="24"/>
        </w:rPr>
        <w:t>sprawdzianie, itp.;</w:t>
      </w:r>
    </w:p>
    <w:p w:rsidR="002E6508" w:rsidRPr="003E59F4" w:rsidRDefault="002E6508" w:rsidP="00E80501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>niezaliczeniu danej pracy (komentarz do oceny);</w:t>
      </w:r>
    </w:p>
    <w:p w:rsidR="0003731B" w:rsidRPr="00C16F3F" w:rsidRDefault="0003731B" w:rsidP="00B06EE2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</w:rPr>
      </w:pPr>
    </w:p>
    <w:p w:rsidR="007741E2" w:rsidRPr="007741E2" w:rsidRDefault="004A273A" w:rsidP="00E80501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 w:rsidR="002E6508">
        <w:rPr>
          <w:rFonts w:cstheme="minorHAnsi"/>
          <w:b/>
          <w:bCs/>
          <w:sz w:val="28"/>
          <w:szCs w:val="28"/>
        </w:rPr>
        <w:t>dy oceniania zajęć edukacyjnych</w:t>
      </w:r>
    </w:p>
    <w:p w:rsidR="002E6508" w:rsidRPr="007741E2" w:rsidRDefault="00EC2BDD" w:rsidP="00E80501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B74109">
        <w:rPr>
          <w:rFonts w:eastAsia="Times New Roman" w:cstheme="minorHAnsi"/>
          <w:sz w:val="24"/>
          <w:szCs w:val="24"/>
        </w:rPr>
        <w:t>Stała skala oceniania prac klasowych, sprawdzianów, kartkówek</w:t>
      </w:r>
      <w:r w:rsidR="002E6508" w:rsidRPr="007741E2">
        <w:rPr>
          <w:rFonts w:cstheme="minorHAnsi"/>
          <w:sz w:val="24"/>
        </w:rPr>
        <w:t>:</w:t>
      </w:r>
    </w:p>
    <w:p w:rsidR="002E6508" w:rsidRPr="005C488A" w:rsidRDefault="002E6508" w:rsidP="00B06EE2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  <w:r w:rsidRPr="005C488A">
        <w:rPr>
          <w:rFonts w:cstheme="minorHAnsi"/>
          <w:sz w:val="24"/>
          <w:szCs w:val="24"/>
        </w:rPr>
        <w:t>100%</w:t>
      </w:r>
      <w:r w:rsidRPr="005C488A">
        <w:rPr>
          <w:rFonts w:cstheme="minorHAnsi"/>
          <w:sz w:val="24"/>
          <w:szCs w:val="24"/>
        </w:rPr>
        <w:tab/>
        <w:t>celujący</w:t>
      </w:r>
      <w:r w:rsidRPr="005C488A">
        <w:rPr>
          <w:rFonts w:cstheme="minorHAnsi"/>
          <w:sz w:val="24"/>
          <w:szCs w:val="24"/>
        </w:rPr>
        <w:br/>
        <w:t>99% - 91%</w:t>
      </w:r>
      <w:r w:rsidRPr="005C488A">
        <w:rPr>
          <w:rFonts w:cstheme="minorHAnsi"/>
          <w:sz w:val="24"/>
          <w:szCs w:val="24"/>
        </w:rPr>
        <w:tab/>
        <w:t>bardzo dobry</w:t>
      </w:r>
      <w:r w:rsidRPr="005C488A">
        <w:rPr>
          <w:rFonts w:cstheme="minorHAnsi"/>
          <w:sz w:val="24"/>
          <w:szCs w:val="24"/>
        </w:rPr>
        <w:br/>
        <w:t xml:space="preserve">90% - 71% </w:t>
      </w:r>
      <w:r w:rsidRPr="005C488A">
        <w:rPr>
          <w:rFonts w:cstheme="minorHAnsi"/>
          <w:sz w:val="24"/>
          <w:szCs w:val="24"/>
        </w:rPr>
        <w:tab/>
        <w:t>dobry</w:t>
      </w:r>
      <w:r w:rsidRPr="005C488A">
        <w:rPr>
          <w:rFonts w:cstheme="minorHAnsi"/>
          <w:sz w:val="24"/>
          <w:szCs w:val="24"/>
        </w:rPr>
        <w:br/>
        <w:t>70% - 51%</w:t>
      </w:r>
      <w:r w:rsidRPr="005C488A">
        <w:rPr>
          <w:rFonts w:cstheme="minorHAnsi"/>
          <w:sz w:val="24"/>
          <w:szCs w:val="24"/>
        </w:rPr>
        <w:tab/>
        <w:t>dostateczny</w:t>
      </w:r>
      <w:r w:rsidRPr="005C488A">
        <w:rPr>
          <w:rFonts w:cstheme="minorHAnsi"/>
          <w:sz w:val="24"/>
          <w:szCs w:val="24"/>
        </w:rPr>
        <w:br/>
        <w:t>50% - 31%</w:t>
      </w:r>
      <w:r w:rsidRPr="005C488A">
        <w:rPr>
          <w:rFonts w:cstheme="minorHAnsi"/>
          <w:sz w:val="24"/>
          <w:szCs w:val="24"/>
        </w:rPr>
        <w:tab/>
        <w:t>dopuszczający</w:t>
      </w:r>
      <w:r w:rsidRPr="005C488A">
        <w:rPr>
          <w:rFonts w:cstheme="minorHAnsi"/>
          <w:sz w:val="24"/>
          <w:szCs w:val="24"/>
        </w:rPr>
        <w:br/>
        <w:t>0% - 30%</w:t>
      </w:r>
      <w:r w:rsidRPr="005C488A">
        <w:rPr>
          <w:rFonts w:cstheme="minorHAnsi"/>
          <w:sz w:val="24"/>
          <w:szCs w:val="24"/>
        </w:rPr>
        <w:tab/>
        <w:t>niedostateczny</w:t>
      </w:r>
    </w:p>
    <w:p w:rsidR="002E6508" w:rsidRDefault="002E6508" w:rsidP="00B06EE2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</w:p>
    <w:p w:rsidR="002E6508" w:rsidRPr="00932F0D" w:rsidRDefault="002E6508" w:rsidP="00E80501">
      <w:pPr>
        <w:pStyle w:val="Akapitzlist"/>
        <w:numPr>
          <w:ilvl w:val="1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932F0D">
        <w:rPr>
          <w:rFonts w:cstheme="minorHAnsi"/>
          <w:sz w:val="24"/>
          <w:szCs w:val="24"/>
        </w:rPr>
        <w:t>Waga ocen:</w:t>
      </w:r>
    </w:p>
    <w:p w:rsidR="002E6508" w:rsidRPr="00C16F3F" w:rsidRDefault="002E6508" w:rsidP="00E80501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6 – kategoria:</w:t>
      </w:r>
    </w:p>
    <w:p w:rsidR="002E6508" w:rsidRPr="00C16F3F" w:rsidRDefault="00EC2BDD" w:rsidP="00E80501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prace klasowe</w:t>
      </w:r>
      <w:r w:rsidR="002E6508" w:rsidRPr="00C16F3F">
        <w:rPr>
          <w:rFonts w:cstheme="minorHAnsi"/>
          <w:sz w:val="24"/>
          <w:szCs w:val="24"/>
        </w:rPr>
        <w:t>, sprawdzian</w:t>
      </w:r>
      <w:r>
        <w:rPr>
          <w:rFonts w:cstheme="minorHAnsi"/>
          <w:sz w:val="24"/>
          <w:szCs w:val="24"/>
        </w:rPr>
        <w:t>y, testy,</w:t>
      </w:r>
      <w:r w:rsidR="002E6508" w:rsidRPr="00C16F3F">
        <w:rPr>
          <w:rFonts w:cstheme="minorHAnsi"/>
          <w:sz w:val="24"/>
          <w:szCs w:val="24"/>
        </w:rPr>
        <w:t xml:space="preserve"> </w:t>
      </w:r>
    </w:p>
    <w:p w:rsidR="002E6508" w:rsidRDefault="003B0377" w:rsidP="00E80501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laureat (I-III)</w:t>
      </w:r>
      <w:r w:rsidR="00EC2BDD">
        <w:rPr>
          <w:rFonts w:cstheme="minorHAnsi"/>
          <w:sz w:val="24"/>
          <w:szCs w:val="24"/>
        </w:rPr>
        <w:t xml:space="preserve"> w </w:t>
      </w:r>
      <w:r w:rsidR="002E6508">
        <w:rPr>
          <w:rFonts w:cstheme="minorHAnsi"/>
          <w:sz w:val="24"/>
          <w:szCs w:val="24"/>
        </w:rPr>
        <w:t>konkurs</w:t>
      </w:r>
      <w:r w:rsidR="00EC2BDD">
        <w:rPr>
          <w:rFonts w:cstheme="minorHAnsi"/>
          <w:sz w:val="24"/>
          <w:szCs w:val="24"/>
        </w:rPr>
        <w:t>ach</w:t>
      </w:r>
      <w:r w:rsidR="002E6508">
        <w:rPr>
          <w:rFonts w:cstheme="minorHAnsi"/>
          <w:sz w:val="24"/>
          <w:szCs w:val="24"/>
        </w:rPr>
        <w:t xml:space="preserve"> </w:t>
      </w:r>
      <w:r w:rsidR="00EC2BDD">
        <w:rPr>
          <w:rFonts w:cstheme="minorHAnsi"/>
          <w:sz w:val="24"/>
          <w:szCs w:val="24"/>
        </w:rPr>
        <w:t>międzyszkolnych,</w:t>
      </w:r>
    </w:p>
    <w:p w:rsidR="002E6508" w:rsidRPr="00C16F3F" w:rsidRDefault="00EC2BDD" w:rsidP="00E80501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aktywność</w:t>
      </w:r>
      <w:r w:rsidR="00CC4907">
        <w:rPr>
          <w:rFonts w:cstheme="minorHAnsi"/>
          <w:sz w:val="24"/>
          <w:szCs w:val="24"/>
        </w:rPr>
        <w:t>.</w:t>
      </w:r>
    </w:p>
    <w:p w:rsidR="002E6508" w:rsidRPr="00C16F3F" w:rsidRDefault="002E6508" w:rsidP="00E80501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5 – kategoria:</w:t>
      </w:r>
    </w:p>
    <w:p w:rsidR="007741E2" w:rsidRDefault="00EC2BDD" w:rsidP="00E80501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odpowie</w:t>
      </w:r>
      <w:r w:rsidR="007741E2" w:rsidRPr="00EC2BDD">
        <w:rPr>
          <w:rFonts w:cstheme="minorHAnsi"/>
          <w:sz w:val="24"/>
          <w:szCs w:val="24"/>
        </w:rPr>
        <w:t>dź ustna</w:t>
      </w:r>
      <w:r>
        <w:rPr>
          <w:rFonts w:cstheme="minorHAnsi"/>
          <w:sz w:val="24"/>
          <w:szCs w:val="24"/>
        </w:rPr>
        <w:t>,</w:t>
      </w:r>
    </w:p>
    <w:p w:rsidR="00EC2BDD" w:rsidRDefault="00AC53AE" w:rsidP="00E80501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miejsca punktowane</w:t>
      </w:r>
      <w:r w:rsidR="00EC2BDD">
        <w:rPr>
          <w:rFonts w:cstheme="minorHAnsi"/>
          <w:sz w:val="24"/>
          <w:szCs w:val="24"/>
        </w:rPr>
        <w:t xml:space="preserve"> w konkursach szkolnych,</w:t>
      </w:r>
    </w:p>
    <w:p w:rsidR="00EC2BDD" w:rsidRPr="00B74109" w:rsidRDefault="00EC2BDD" w:rsidP="00E80501">
      <w:pPr>
        <w:pStyle w:val="Akapitzlist"/>
        <w:numPr>
          <w:ilvl w:val="4"/>
          <w:numId w:val="3"/>
        </w:numPr>
        <w:spacing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</w:t>
      </w:r>
      <w:r w:rsidRPr="00B74109">
        <w:rPr>
          <w:rFonts w:eastAsia="Times New Roman" w:cstheme="minorHAnsi"/>
          <w:sz w:val="24"/>
          <w:szCs w:val="24"/>
        </w:rPr>
        <w:t xml:space="preserve">rezentacja: plakat, prezentacja multimedialna, </w:t>
      </w:r>
    </w:p>
    <w:p w:rsidR="002E6508" w:rsidRPr="00C16F3F" w:rsidRDefault="002E6508" w:rsidP="00E80501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4 – kategoria:</w:t>
      </w:r>
    </w:p>
    <w:p w:rsidR="007741E2" w:rsidRDefault="00EC2BDD" w:rsidP="00E80501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kartkówka.</w:t>
      </w:r>
    </w:p>
    <w:p w:rsidR="002E6508" w:rsidRPr="00C16F3F" w:rsidRDefault="002E6508" w:rsidP="00E80501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3 – kategoria:</w:t>
      </w:r>
    </w:p>
    <w:p w:rsidR="002E6508" w:rsidRDefault="00EC2BDD" w:rsidP="00E80501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z tekstem,</w:t>
      </w:r>
    </w:p>
    <w:p w:rsidR="00EC2BDD" w:rsidRDefault="00EC2BDD" w:rsidP="00E80501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Czytanie ze zrozumieniem</w:t>
      </w:r>
    </w:p>
    <w:p w:rsidR="006C3AF8" w:rsidRPr="00B74109" w:rsidRDefault="006C3AF8" w:rsidP="00E80501">
      <w:pPr>
        <w:pStyle w:val="Akapitzlist"/>
        <w:numPr>
          <w:ilvl w:val="4"/>
          <w:numId w:val="3"/>
        </w:numPr>
        <w:spacing w:line="276" w:lineRule="auto"/>
        <w:jc w:val="both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lastRenderedPageBreak/>
        <w:t xml:space="preserve">Projekt, </w:t>
      </w:r>
      <w:r w:rsidRPr="00B74109">
        <w:rPr>
          <w:rFonts w:cstheme="minorHAnsi"/>
          <w:sz w:val="24"/>
          <w:szCs w:val="24"/>
        </w:rPr>
        <w:tab/>
      </w:r>
    </w:p>
    <w:p w:rsidR="006C3AF8" w:rsidRPr="00B74109" w:rsidRDefault="006C3AF8" w:rsidP="00E80501">
      <w:pPr>
        <w:pStyle w:val="Akapitzlist"/>
        <w:numPr>
          <w:ilvl w:val="4"/>
          <w:numId w:val="3"/>
        </w:numPr>
        <w:spacing w:line="276" w:lineRule="auto"/>
        <w:jc w:val="both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Praca na lekcji,</w:t>
      </w:r>
    </w:p>
    <w:p w:rsidR="006C3AF8" w:rsidRPr="00B74109" w:rsidRDefault="006C3AF8" w:rsidP="00E80501">
      <w:pPr>
        <w:pStyle w:val="Akapitzlist"/>
        <w:numPr>
          <w:ilvl w:val="4"/>
          <w:numId w:val="3"/>
        </w:numPr>
        <w:spacing w:line="276" w:lineRule="auto"/>
        <w:jc w:val="both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Praca w grupie. </w:t>
      </w:r>
    </w:p>
    <w:p w:rsidR="002E6508" w:rsidRPr="00C16F3F" w:rsidRDefault="002E6508" w:rsidP="00E80501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2 – kategoria:</w:t>
      </w:r>
    </w:p>
    <w:p w:rsidR="006C3AF8" w:rsidRDefault="006C3AF8" w:rsidP="00E80501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Zeszyt, zeszyt ćwiczeń</w:t>
      </w:r>
    </w:p>
    <w:p w:rsidR="006C3AF8" w:rsidRDefault="006C3AF8" w:rsidP="00E80501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Waga 1 – kategoria</w:t>
      </w:r>
    </w:p>
    <w:p w:rsidR="002E6508" w:rsidRDefault="006C3AF8" w:rsidP="00E80501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Przygotowanie do zajęć</w:t>
      </w:r>
      <w:r w:rsidR="00CC4907">
        <w:rPr>
          <w:rFonts w:cstheme="minorHAnsi"/>
          <w:sz w:val="24"/>
          <w:szCs w:val="24"/>
        </w:rPr>
        <w:t>.</w:t>
      </w:r>
    </w:p>
    <w:p w:rsidR="003B216A" w:rsidRPr="00C16F3F" w:rsidRDefault="003B216A" w:rsidP="003B216A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  <w:szCs w:val="24"/>
        </w:rPr>
      </w:pPr>
    </w:p>
    <w:p w:rsidR="002E6508" w:rsidRPr="00932F0D" w:rsidRDefault="002E6508" w:rsidP="00E80501">
      <w:pPr>
        <w:pStyle w:val="Akapitzlist"/>
        <w:numPr>
          <w:ilvl w:val="1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32F0D">
        <w:rPr>
          <w:rFonts w:cstheme="minorHAnsi"/>
          <w:sz w:val="24"/>
        </w:rPr>
        <w:t>Szczegółowe wymagania edukacyjne niezbędne do uzyskania określonych ocen w</w:t>
      </w:r>
      <w:r w:rsidRPr="00932F0D">
        <w:rPr>
          <w:rFonts w:cstheme="minorHAnsi"/>
          <w:bCs/>
          <w:sz w:val="24"/>
        </w:rPr>
        <w:t xml:space="preserve"> konkretnych obszarach aktywności.</w:t>
      </w:r>
    </w:p>
    <w:p w:rsidR="00122560" w:rsidRDefault="007B7357" w:rsidP="00E8050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Odpowiedź  ustna</w:t>
      </w:r>
    </w:p>
    <w:p w:rsidR="00122560" w:rsidRPr="00122560" w:rsidRDefault="00122560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>Ocena celująca</w:t>
      </w:r>
    </w:p>
    <w:p w:rsidR="007B7357" w:rsidRPr="00B74109" w:rsidRDefault="007B7357" w:rsidP="00E80501">
      <w:pPr>
        <w:pStyle w:val="Akapitzlist"/>
        <w:numPr>
          <w:ilvl w:val="4"/>
          <w:numId w:val="5"/>
        </w:numPr>
        <w:spacing w:after="46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Uczeń ma pełną wiedzę dotyczącą wymagań programowych,</w:t>
      </w:r>
    </w:p>
    <w:p w:rsidR="007B7357" w:rsidRPr="00A90B50" w:rsidRDefault="007B7357" w:rsidP="00E80501">
      <w:pPr>
        <w:pStyle w:val="Akapitzlist"/>
        <w:numPr>
          <w:ilvl w:val="4"/>
          <w:numId w:val="5"/>
        </w:numPr>
        <w:spacing w:after="46" w:line="276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B74109">
        <w:rPr>
          <w:rFonts w:eastAsia="Times New Roman" w:cstheme="minorHAnsi"/>
          <w:color w:val="000000" w:themeColor="text1"/>
          <w:sz w:val="24"/>
          <w:szCs w:val="24"/>
        </w:rPr>
        <w:t>Samodzielnie i sprawnie posługuje się zdobytą wiedzą przy rozwiązywaniu problemów praktycznych i teoretycznych,</w:t>
      </w:r>
    </w:p>
    <w:p w:rsidR="00A90B50" w:rsidRPr="00A90B50" w:rsidRDefault="00A90B50" w:rsidP="00E80501">
      <w:pPr>
        <w:pStyle w:val="Akapitzlist"/>
        <w:numPr>
          <w:ilvl w:val="4"/>
          <w:numId w:val="5"/>
        </w:numPr>
        <w:spacing w:after="46" w:line="25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A90B50">
        <w:rPr>
          <w:rFonts w:eastAsia="Times New Roman" w:cstheme="minorHAnsi"/>
          <w:color w:val="000000" w:themeColor="text1"/>
          <w:sz w:val="24"/>
          <w:szCs w:val="24"/>
        </w:rPr>
        <w:t xml:space="preserve">Podejmuje twórcze i oryginalne działania,  </w:t>
      </w:r>
    </w:p>
    <w:p w:rsidR="00A90B50" w:rsidRDefault="00A90B50" w:rsidP="00E80501">
      <w:pPr>
        <w:pStyle w:val="Akapitzlist"/>
        <w:numPr>
          <w:ilvl w:val="4"/>
          <w:numId w:val="5"/>
        </w:numPr>
        <w:spacing w:after="46" w:line="25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0B50">
        <w:rPr>
          <w:rFonts w:eastAsia="Times New Roman" w:cstheme="minorHAnsi"/>
          <w:color w:val="000000" w:themeColor="text1"/>
          <w:sz w:val="24"/>
          <w:szCs w:val="24"/>
        </w:rPr>
        <w:t>Samodzielnie rozpoznaje i podaje nazwy elementów budowy i funkcjonowania organizmów.</w:t>
      </w:r>
    </w:p>
    <w:p w:rsidR="00712DB4" w:rsidRDefault="00122560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 xml:space="preserve">Ocena bardzo dobra </w:t>
      </w:r>
    </w:p>
    <w:p w:rsidR="00712DB4" w:rsidRPr="00712DB4" w:rsidRDefault="00712DB4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12DB4">
        <w:rPr>
          <w:rFonts w:eastAsia="Times New Roman" w:cstheme="minorHAnsi"/>
          <w:sz w:val="24"/>
          <w:szCs w:val="24"/>
        </w:rPr>
        <w:t xml:space="preserve">Uczeń </w:t>
      </w:r>
      <w:r w:rsidRPr="00712DB4">
        <w:rPr>
          <w:rFonts w:eastAsia="Times New Roman" w:cstheme="minorHAnsi"/>
          <w:color w:val="000000" w:themeColor="text1"/>
          <w:sz w:val="24"/>
          <w:szCs w:val="24"/>
        </w:rPr>
        <w:t>w prawie pełnym stopniu opanował wiadomości i umiejętności zawa</w:t>
      </w:r>
      <w:r>
        <w:rPr>
          <w:rFonts w:eastAsia="Times New Roman" w:cstheme="minorHAnsi"/>
          <w:color w:val="000000" w:themeColor="text1"/>
          <w:sz w:val="24"/>
          <w:szCs w:val="24"/>
        </w:rPr>
        <w:t>rte w wymaganiach programowych.</w:t>
      </w:r>
    </w:p>
    <w:p w:rsidR="00712DB4" w:rsidRPr="00712DB4" w:rsidRDefault="00712DB4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12DB4">
        <w:rPr>
          <w:rFonts w:eastAsia="Times New Roman" w:cstheme="minorHAnsi"/>
          <w:color w:val="000000" w:themeColor="text1"/>
          <w:sz w:val="24"/>
          <w:szCs w:val="24"/>
        </w:rPr>
        <w:t>W prawie pełnym stopniu poprawnie i samodzielnie rozwiązuje typowe zagadnienia teoretyczne i praktyczne.</w:t>
      </w:r>
    </w:p>
    <w:p w:rsidR="00712DB4" w:rsidRPr="00712DB4" w:rsidRDefault="00712DB4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712DB4">
        <w:rPr>
          <w:rFonts w:eastAsia="Times New Roman" w:cstheme="minorHAnsi"/>
          <w:color w:val="000000" w:themeColor="text1"/>
          <w:sz w:val="24"/>
          <w:szCs w:val="24"/>
        </w:rPr>
        <w:t>Samodzielnie rozpoznaje i podaje nazwy elementów budowy i funkcjonowania organizmów.</w:t>
      </w:r>
    </w:p>
    <w:p w:rsidR="00122560" w:rsidRPr="00122560" w:rsidRDefault="00122560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>Ocena dobra</w:t>
      </w:r>
    </w:p>
    <w:p w:rsidR="006F2421" w:rsidRPr="002A0E6F" w:rsidRDefault="006F2421" w:rsidP="00E80501">
      <w:pPr>
        <w:pStyle w:val="Akapitzlist"/>
        <w:numPr>
          <w:ilvl w:val="4"/>
          <w:numId w:val="5"/>
        </w:numPr>
        <w:spacing w:after="29" w:line="25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A0E6F">
        <w:rPr>
          <w:rFonts w:eastAsia="Times New Roman" w:cstheme="minorHAnsi"/>
          <w:sz w:val="24"/>
          <w:szCs w:val="24"/>
        </w:rPr>
        <w:t>Uczeń w dobrym stopniu opanował wymagane treści zawarte w podstawie programowych,</w:t>
      </w:r>
    </w:p>
    <w:p w:rsidR="006F2421" w:rsidRPr="002A0E6F" w:rsidRDefault="006F2421" w:rsidP="00E80501">
      <w:pPr>
        <w:pStyle w:val="Akapitzlist"/>
        <w:numPr>
          <w:ilvl w:val="4"/>
          <w:numId w:val="5"/>
        </w:numPr>
        <w:spacing w:after="41" w:line="25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A0E6F">
        <w:rPr>
          <w:rFonts w:eastAsia="Times New Roman" w:cstheme="minorHAnsi"/>
          <w:color w:val="000000" w:themeColor="text1"/>
          <w:sz w:val="24"/>
          <w:szCs w:val="24"/>
        </w:rPr>
        <w:t>Rozpoznaje i podaje nazwy elementów budowy i funkcjonowania organizmów,</w:t>
      </w:r>
    </w:p>
    <w:p w:rsidR="003D2AE2" w:rsidRPr="006F2421" w:rsidRDefault="006F2421" w:rsidP="00E80501">
      <w:pPr>
        <w:pStyle w:val="Akapitzlist"/>
        <w:numPr>
          <w:ilvl w:val="4"/>
          <w:numId w:val="5"/>
        </w:numPr>
        <w:spacing w:after="29" w:line="25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A0E6F">
        <w:rPr>
          <w:rFonts w:eastAsia="Times New Roman" w:cstheme="minorHAnsi"/>
          <w:color w:val="000000" w:themeColor="text1"/>
          <w:sz w:val="24"/>
          <w:szCs w:val="24"/>
        </w:rPr>
        <w:t>Rozumuje i stosuje nabytą wiedzę do rozwiązywania problemów biologicznych.</w:t>
      </w:r>
    </w:p>
    <w:p w:rsidR="00122560" w:rsidRPr="00122560" w:rsidRDefault="00122560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122560">
        <w:rPr>
          <w:rFonts w:cstheme="minorHAnsi"/>
          <w:sz w:val="24"/>
        </w:rPr>
        <w:t>Ocena dostateczna</w:t>
      </w:r>
    </w:p>
    <w:p w:rsidR="006F2421" w:rsidRPr="002A0E6F" w:rsidRDefault="006F2421" w:rsidP="00E80501">
      <w:pPr>
        <w:pStyle w:val="Akapitzlist"/>
        <w:numPr>
          <w:ilvl w:val="4"/>
          <w:numId w:val="5"/>
        </w:numPr>
        <w:spacing w:after="41" w:line="25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A0E6F">
        <w:rPr>
          <w:rFonts w:eastAsia="Times New Roman" w:cstheme="minorHAnsi"/>
          <w:sz w:val="24"/>
          <w:szCs w:val="24"/>
        </w:rPr>
        <w:t>Uczeń r</w:t>
      </w:r>
      <w:r w:rsidRPr="002A0E6F">
        <w:rPr>
          <w:rFonts w:eastAsia="Times New Roman" w:cstheme="minorHAnsi"/>
          <w:color w:val="000000" w:themeColor="text1"/>
          <w:sz w:val="24"/>
          <w:szCs w:val="24"/>
        </w:rPr>
        <w:t>ozpoznaje i podaje nazwy podstawowych elementów budowy i funkcjonowania organizmów przy pomocy nauczyciela,</w:t>
      </w:r>
    </w:p>
    <w:p w:rsidR="006F2421" w:rsidRPr="002A0E6F" w:rsidRDefault="006F2421" w:rsidP="00E80501">
      <w:pPr>
        <w:pStyle w:val="Akapitzlist"/>
        <w:numPr>
          <w:ilvl w:val="4"/>
          <w:numId w:val="5"/>
        </w:numPr>
        <w:spacing w:after="37" w:line="239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A0E6F">
        <w:rPr>
          <w:rFonts w:eastAsia="Times New Roman" w:cstheme="minorHAnsi"/>
          <w:color w:val="000000" w:themeColor="text1"/>
          <w:sz w:val="24"/>
          <w:szCs w:val="24"/>
        </w:rPr>
        <w:t xml:space="preserve">Rozwiązuje typowe zadania teoretyczne i praktyczne przy niewielkiej pomocy nauczyciela, </w:t>
      </w:r>
    </w:p>
    <w:p w:rsidR="006F2421" w:rsidRPr="006F2421" w:rsidRDefault="006F2421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2A0E6F">
        <w:rPr>
          <w:rFonts w:eastAsia="Times New Roman" w:cstheme="minorHAnsi"/>
          <w:color w:val="000000" w:themeColor="text1"/>
          <w:sz w:val="24"/>
          <w:szCs w:val="24"/>
        </w:rPr>
        <w:t>Posługuje się podstawowymi pojęciami biologicznymi</w:t>
      </w:r>
      <w:r>
        <w:rPr>
          <w:rFonts w:eastAsia="Times New Roman" w:cstheme="minorHAnsi"/>
          <w:color w:val="000000" w:themeColor="text1"/>
          <w:sz w:val="24"/>
          <w:szCs w:val="24"/>
        </w:rPr>
        <w:t>,</w:t>
      </w:r>
    </w:p>
    <w:p w:rsidR="00122560" w:rsidRPr="006F2421" w:rsidRDefault="00122560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F2421">
        <w:rPr>
          <w:rFonts w:cstheme="minorHAnsi"/>
          <w:sz w:val="24"/>
        </w:rPr>
        <w:t>Ocena dopuszczająca</w:t>
      </w:r>
    </w:p>
    <w:p w:rsidR="006F2421" w:rsidRPr="002A0E6F" w:rsidRDefault="006F2421" w:rsidP="00E80501">
      <w:pPr>
        <w:pStyle w:val="Akapitzlist"/>
        <w:numPr>
          <w:ilvl w:val="4"/>
          <w:numId w:val="5"/>
        </w:numPr>
        <w:spacing w:after="41" w:line="25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A0E6F">
        <w:rPr>
          <w:rFonts w:eastAsia="Times New Roman" w:cstheme="minorHAnsi"/>
          <w:sz w:val="24"/>
          <w:szCs w:val="24"/>
        </w:rPr>
        <w:t>Uczeń roz</w:t>
      </w:r>
      <w:r w:rsidRPr="002A0E6F">
        <w:rPr>
          <w:rFonts w:eastAsia="Times New Roman" w:cstheme="minorHAnsi"/>
          <w:color w:val="000000" w:themeColor="text1"/>
          <w:sz w:val="24"/>
          <w:szCs w:val="24"/>
        </w:rPr>
        <w:t>poznaje i podaje nazwy podstawowych elementów budowy i funkcjonowania organizmów, przy dużej pomocy nauczyciela,</w:t>
      </w:r>
    </w:p>
    <w:p w:rsidR="006F2421" w:rsidRPr="002A0E6F" w:rsidRDefault="006F2421" w:rsidP="00E80501">
      <w:pPr>
        <w:pStyle w:val="Akapitzlist"/>
        <w:numPr>
          <w:ilvl w:val="4"/>
          <w:numId w:val="5"/>
        </w:numPr>
        <w:spacing w:after="41" w:line="25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A0E6F">
        <w:rPr>
          <w:rFonts w:eastAsia="Times New Roman" w:cstheme="minorHAnsi"/>
          <w:color w:val="000000" w:themeColor="text1"/>
          <w:sz w:val="24"/>
          <w:szCs w:val="24"/>
        </w:rPr>
        <w:t xml:space="preserve">Posługuje się koniecznymi pojęciami, </w:t>
      </w:r>
    </w:p>
    <w:p w:rsidR="006F2421" w:rsidRPr="002A0E6F" w:rsidRDefault="006F2421" w:rsidP="00E80501">
      <w:pPr>
        <w:pStyle w:val="Akapitzlist"/>
        <w:numPr>
          <w:ilvl w:val="4"/>
          <w:numId w:val="5"/>
        </w:numPr>
        <w:spacing w:after="41" w:line="25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2A0E6F">
        <w:rPr>
          <w:rFonts w:eastAsia="Times New Roman" w:cstheme="minorHAnsi"/>
          <w:color w:val="000000" w:themeColor="text1"/>
          <w:sz w:val="24"/>
          <w:szCs w:val="24"/>
        </w:rPr>
        <w:t xml:space="preserve">Rozwiązuje zadania konieczne przy pomocy nauczyciela. </w:t>
      </w:r>
    </w:p>
    <w:p w:rsidR="003B5D84" w:rsidRDefault="003D2AE2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3D2AE2">
        <w:rPr>
          <w:rFonts w:cstheme="minorHAnsi"/>
          <w:sz w:val="24"/>
        </w:rPr>
        <w:t>Ocena niedostateczna</w:t>
      </w:r>
    </w:p>
    <w:p w:rsidR="003B5D84" w:rsidRPr="003B5D84" w:rsidRDefault="003B5D84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Pr="003B5D84">
        <w:rPr>
          <w:rFonts w:eastAsia="Times New Roman" w:cstheme="minorHAnsi"/>
          <w:sz w:val="24"/>
          <w:szCs w:val="24"/>
        </w:rPr>
        <w:t>czeń</w:t>
      </w:r>
      <w:r w:rsidRPr="003B5D84">
        <w:rPr>
          <w:rFonts w:eastAsia="Times New Roman" w:cstheme="minorHAnsi"/>
          <w:color w:val="000000" w:themeColor="text1"/>
          <w:sz w:val="24"/>
          <w:szCs w:val="24"/>
        </w:rPr>
        <w:t xml:space="preserve"> nie opanował koniecznych wy</w:t>
      </w:r>
      <w:r>
        <w:rPr>
          <w:rFonts w:eastAsia="Times New Roman" w:cstheme="minorHAnsi"/>
          <w:color w:val="000000" w:themeColor="text1"/>
          <w:sz w:val="24"/>
          <w:szCs w:val="24"/>
        </w:rPr>
        <w:t>magań na stopień dopuszczający.</w:t>
      </w:r>
    </w:p>
    <w:p w:rsidR="003B5D84" w:rsidRPr="003B5D84" w:rsidRDefault="003B5D84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3B5D84">
        <w:rPr>
          <w:rFonts w:eastAsia="Times New Roman" w:cstheme="minorHAnsi"/>
          <w:color w:val="000000" w:themeColor="text1"/>
          <w:sz w:val="24"/>
          <w:szCs w:val="24"/>
        </w:rPr>
        <w:t>Braki w jego wiedzy uniemożliwi</w:t>
      </w:r>
      <w:r>
        <w:rPr>
          <w:rFonts w:eastAsia="Times New Roman" w:cstheme="minorHAnsi"/>
          <w:color w:val="000000" w:themeColor="text1"/>
          <w:sz w:val="24"/>
          <w:szCs w:val="24"/>
        </w:rPr>
        <w:t>ają dalszą edukację biologiczną.</w:t>
      </w:r>
    </w:p>
    <w:p w:rsidR="003B5D84" w:rsidRPr="003B5D84" w:rsidRDefault="003B5D84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3B5D84">
        <w:rPr>
          <w:rFonts w:eastAsia="Times New Roman" w:cstheme="minorHAnsi"/>
          <w:color w:val="000000" w:themeColor="text1"/>
          <w:sz w:val="24"/>
          <w:szCs w:val="24"/>
        </w:rPr>
        <w:t>Nie podejmuje prób wykonania powierzonych zadań.</w:t>
      </w:r>
    </w:p>
    <w:p w:rsidR="002E6508" w:rsidRPr="000C1524" w:rsidRDefault="002E6508" w:rsidP="00E8050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0C1524">
        <w:rPr>
          <w:rFonts w:cstheme="minorHAnsi"/>
          <w:sz w:val="24"/>
        </w:rPr>
        <w:t>Praca w grup</w:t>
      </w:r>
      <w:r w:rsidR="003D2AE2">
        <w:rPr>
          <w:rFonts w:cstheme="minorHAnsi"/>
          <w:sz w:val="24"/>
        </w:rPr>
        <w:t>ie</w:t>
      </w:r>
    </w:p>
    <w:p w:rsidR="005B0DC6" w:rsidRDefault="005B0DC6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celująca</w:t>
      </w:r>
    </w:p>
    <w:p w:rsidR="000F7711" w:rsidRPr="000F7711" w:rsidRDefault="005B0DC6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U</w:t>
      </w:r>
      <w:r w:rsidR="000F7711" w:rsidRPr="000F7711">
        <w:rPr>
          <w:rFonts w:cstheme="minorHAnsi"/>
          <w:sz w:val="24"/>
        </w:rPr>
        <w:t>czeń, wykazując się inicjatywą, z dużym zaangażowaniem uczestniczy w pracy grupy, prezentuje efekty jej pracy.</w:t>
      </w:r>
    </w:p>
    <w:p w:rsidR="005B0DC6" w:rsidRDefault="005B0DC6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bardzo dobra</w:t>
      </w:r>
    </w:p>
    <w:p w:rsidR="005B0DC6" w:rsidRDefault="005B0DC6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czeń, wykazując się inicjatywą, twórczo współpracuje w grupie.</w:t>
      </w:r>
    </w:p>
    <w:p w:rsidR="000F7711" w:rsidRPr="000F7711" w:rsidRDefault="000F7711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wyraźnie służą rozwiązaniu problemu lub wykonaniu zadania grupy.</w:t>
      </w:r>
    </w:p>
    <w:p w:rsidR="005B0DC6" w:rsidRDefault="005B0DC6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dobra</w:t>
      </w:r>
    </w:p>
    <w:p w:rsidR="00743959" w:rsidRDefault="005B0DC6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czeń, wykazując się inicjatywą,  współpracuje w grupie. </w:t>
      </w:r>
    </w:p>
    <w:p w:rsidR="000F7711" w:rsidRPr="000F7711" w:rsidRDefault="000F7711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służą rozwiązaniu problemu lub wykonaniu zadania grupy.</w:t>
      </w:r>
    </w:p>
    <w:p w:rsidR="00743959" w:rsidRDefault="00743959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dostateczna</w:t>
      </w:r>
    </w:p>
    <w:p w:rsidR="00743959" w:rsidRDefault="00743959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 współpracuje w grupie. </w:t>
      </w:r>
    </w:p>
    <w:p w:rsidR="000F7711" w:rsidRPr="000F7711" w:rsidRDefault="000F7711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służą rozwiązaniu problemu lub wykonaniu zadania grupy.</w:t>
      </w:r>
    </w:p>
    <w:p w:rsidR="00743959" w:rsidRDefault="00743959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dopuszczająca</w:t>
      </w:r>
    </w:p>
    <w:p w:rsidR="00743959" w:rsidRDefault="00743959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 podejmuje współpracę w grupie. </w:t>
      </w:r>
    </w:p>
    <w:p w:rsidR="00743959" w:rsidRDefault="000F7711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 xml:space="preserve">Wywiązuje się z wykonania powierzonych zadań. </w:t>
      </w:r>
    </w:p>
    <w:p w:rsidR="000F7711" w:rsidRPr="000F7711" w:rsidRDefault="000F7711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Wkład jego pracy jest niewielki, ale jego działania umożliwiają wykonanie zadania grupy.</w:t>
      </w:r>
    </w:p>
    <w:p w:rsidR="004D4BC5" w:rsidRDefault="004D4BC5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niedostateczna</w:t>
      </w:r>
    </w:p>
    <w:p w:rsidR="004D4BC5" w:rsidRPr="00A51F0C" w:rsidRDefault="004D4BC5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Pr="000F7711">
        <w:rPr>
          <w:rFonts w:cstheme="minorHAnsi"/>
          <w:sz w:val="24"/>
        </w:rPr>
        <w:t xml:space="preserve">czeń </w:t>
      </w:r>
      <w:r>
        <w:rPr>
          <w:rFonts w:cstheme="minorHAnsi"/>
          <w:sz w:val="24"/>
        </w:rPr>
        <w:t>nie podejmuje</w:t>
      </w:r>
      <w:r w:rsidRPr="004D4BC5">
        <w:rPr>
          <w:rFonts w:eastAsia="Times New Roman" w:cstheme="minorHAnsi"/>
          <w:sz w:val="24"/>
          <w:szCs w:val="24"/>
        </w:rPr>
        <w:t xml:space="preserve"> się wykonania żadnych zadań lub po ich podjęciu nie wywiązuje się z ich wykonania, uniemożliwiając grupie efektywną pracę</w:t>
      </w:r>
    </w:p>
    <w:p w:rsidR="00A51F0C" w:rsidRPr="00A51F0C" w:rsidRDefault="00A51F0C" w:rsidP="00E8050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Prowadzenie zeszytu, zeszytu ćwiczeń</w:t>
      </w:r>
    </w:p>
    <w:p w:rsidR="00A51F0C" w:rsidRPr="000C1524" w:rsidRDefault="00A51F0C" w:rsidP="00B06EE2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Uczeń jest zobowiązany do prowadzenia zeszytu oraz regularnego wykonywania zadawanych ćwiczeń.</w:t>
      </w:r>
    </w:p>
    <w:p w:rsidR="00A51F0C" w:rsidRDefault="00A51F0C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celująca</w:t>
      </w:r>
    </w:p>
    <w:p w:rsidR="0099310F" w:rsidRPr="00B74109" w:rsidRDefault="00A43C0D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Wszystkie notatki, ćwiczenia.</w:t>
      </w:r>
    </w:p>
    <w:p w:rsidR="0099310F" w:rsidRPr="00B74109" w:rsidRDefault="0099310F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Brak błędów merytorycznych.</w:t>
      </w:r>
    </w:p>
    <w:p w:rsidR="00A51F0C" w:rsidRDefault="00A51F0C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bardzo dobra</w:t>
      </w:r>
    </w:p>
    <w:p w:rsidR="00A43C0D" w:rsidRPr="00B74109" w:rsidRDefault="00A43C0D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Pojedyncze braki fragmentu notatek, ćwiczeń;</w:t>
      </w:r>
    </w:p>
    <w:p w:rsidR="00A43C0D" w:rsidRPr="00B74109" w:rsidRDefault="00A43C0D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Pojedyncze błędy merytoryczne.</w:t>
      </w:r>
    </w:p>
    <w:p w:rsidR="00A51F0C" w:rsidRDefault="00A51F0C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dobra</w:t>
      </w:r>
    </w:p>
    <w:p w:rsidR="00A43C0D" w:rsidRPr="00A43C0D" w:rsidRDefault="00A43C0D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Braki niew</w:t>
      </w:r>
      <w:r>
        <w:rPr>
          <w:rFonts w:eastAsia="Times New Roman" w:cstheme="minorHAnsi"/>
          <w:sz w:val="24"/>
          <w:szCs w:val="24"/>
        </w:rPr>
        <w:t>ielkiej ilości notatek, ćwiczeń.</w:t>
      </w:r>
    </w:p>
    <w:p w:rsidR="00A51F0C" w:rsidRPr="00A43C0D" w:rsidRDefault="00A43C0D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A43C0D">
        <w:rPr>
          <w:rFonts w:eastAsia="Times New Roman" w:cstheme="minorHAnsi"/>
          <w:sz w:val="24"/>
          <w:szCs w:val="24"/>
        </w:rPr>
        <w:t>Drobne błędy merytoryczne</w:t>
      </w:r>
      <w:r w:rsidR="00A51F0C" w:rsidRPr="00A43C0D">
        <w:rPr>
          <w:rFonts w:cstheme="minorHAnsi"/>
          <w:sz w:val="24"/>
        </w:rPr>
        <w:t>.</w:t>
      </w:r>
    </w:p>
    <w:p w:rsidR="00A51F0C" w:rsidRDefault="00A51F0C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dostateczna</w:t>
      </w:r>
    </w:p>
    <w:p w:rsidR="00A43C0D" w:rsidRPr="00B74109" w:rsidRDefault="00A43C0D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Znaczące błędy merytoryczne.</w:t>
      </w:r>
    </w:p>
    <w:p w:rsidR="00A43C0D" w:rsidRDefault="00A43C0D" w:rsidP="00E80501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B74109">
        <w:rPr>
          <w:rFonts w:eastAsia="Times New Roman" w:cstheme="minorHAnsi"/>
          <w:sz w:val="24"/>
          <w:szCs w:val="24"/>
        </w:rPr>
        <w:t>Znaczące braki w notatkach, ćwiczeniach</w:t>
      </w:r>
      <w:r>
        <w:rPr>
          <w:rFonts w:cstheme="minorHAnsi"/>
          <w:sz w:val="24"/>
        </w:rPr>
        <w:t xml:space="preserve"> </w:t>
      </w:r>
    </w:p>
    <w:p w:rsidR="00A51F0C" w:rsidRDefault="00A51F0C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dopuszczająca</w:t>
      </w:r>
    </w:p>
    <w:p w:rsidR="00A43C0D" w:rsidRPr="00B74109" w:rsidRDefault="00A43C0D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Duże braki w notatkach, ćwiczeniach;</w:t>
      </w:r>
    </w:p>
    <w:p w:rsidR="00A43C0D" w:rsidRPr="00B74109" w:rsidRDefault="00A43C0D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Duże błędy merytoryczne.</w:t>
      </w:r>
    </w:p>
    <w:p w:rsidR="00A51F0C" w:rsidRDefault="00A51F0C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niedostateczna</w:t>
      </w:r>
    </w:p>
    <w:p w:rsidR="00A43C0D" w:rsidRPr="00267734" w:rsidRDefault="00A43C0D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Brak zeszytu, notatek, ćwiczeń.</w:t>
      </w:r>
    </w:p>
    <w:p w:rsidR="00267734" w:rsidRPr="00267734" w:rsidRDefault="00267734" w:rsidP="00E8050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bookmarkStart w:id="0" w:name="_GoBack"/>
      <w:bookmarkEnd w:id="0"/>
      <w:r>
        <w:rPr>
          <w:rFonts w:cstheme="minorHAnsi"/>
          <w:sz w:val="24"/>
        </w:rPr>
        <w:t>Projekt</w:t>
      </w:r>
    </w:p>
    <w:p w:rsidR="00DB2CB6" w:rsidRDefault="00DB2CB6" w:rsidP="00E80501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celująca</w:t>
      </w:r>
    </w:p>
    <w:p w:rsidR="00E03E43" w:rsidRDefault="00DB2CB6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Pr="00DB2CB6">
        <w:rPr>
          <w:rFonts w:eastAsia="Times New Roman" w:cstheme="minorHAnsi"/>
          <w:sz w:val="24"/>
          <w:szCs w:val="24"/>
        </w:rPr>
        <w:t xml:space="preserve">czeń, wykazując się inicjatywą, twórczo i z dużym zaangażowaniem uczestniczy w pracy grupy związanej z realizacją projektu, prezentuje efekty jej pracy. </w:t>
      </w:r>
    </w:p>
    <w:p w:rsidR="00E03E43" w:rsidRDefault="00DB2CB6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DB2CB6">
        <w:rPr>
          <w:rFonts w:eastAsia="Times New Roman" w:cstheme="minorHAnsi"/>
          <w:sz w:val="24"/>
          <w:szCs w:val="24"/>
        </w:rPr>
        <w:t xml:space="preserve">Potrafi zorganizować pracę pozostałych członków grupy. </w:t>
      </w:r>
    </w:p>
    <w:p w:rsidR="00DB2CB6" w:rsidRPr="00DB2CB6" w:rsidRDefault="00DB2CB6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DB2CB6">
        <w:rPr>
          <w:rFonts w:eastAsia="Times New Roman" w:cstheme="minorHAnsi"/>
          <w:sz w:val="24"/>
          <w:szCs w:val="24"/>
        </w:rPr>
        <w:lastRenderedPageBreak/>
        <w:t>Jest samodzielny w zdobywaniu informacji i ich wykorzystywaniu do rozwiązania problemu.</w:t>
      </w:r>
    </w:p>
    <w:p w:rsidR="00E03E43" w:rsidRDefault="00E03E43" w:rsidP="00E80501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bardzo dobra</w:t>
      </w:r>
    </w:p>
    <w:p w:rsidR="00E03E43" w:rsidRDefault="00E03E43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DB2CB6" w:rsidRPr="00E03E43">
        <w:rPr>
          <w:rFonts w:eastAsia="Times New Roman" w:cstheme="minorHAnsi"/>
          <w:sz w:val="24"/>
          <w:szCs w:val="24"/>
        </w:rPr>
        <w:t xml:space="preserve">czeń, wykazując się inicjatywą, twórczo współpracuje w grupie realizującej projekt. </w:t>
      </w:r>
    </w:p>
    <w:p w:rsidR="00E03E43" w:rsidRDefault="00DB2CB6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 xml:space="preserve">Jego działania wyraźnie służą rozwiązaniu problemu lub wykonaniu zadania grupy. </w:t>
      </w:r>
    </w:p>
    <w:p w:rsidR="00DB2CB6" w:rsidRPr="00E03E43" w:rsidRDefault="00DB2CB6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>Jest samodzielny w zdobywaniu informacji i ich wykorzystywaniu do rozwiązania problemu.</w:t>
      </w:r>
    </w:p>
    <w:p w:rsidR="00E03E43" w:rsidRDefault="00E03E43" w:rsidP="00E80501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dobra</w:t>
      </w:r>
    </w:p>
    <w:p w:rsidR="00E03E43" w:rsidRDefault="00E03E43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DB2CB6" w:rsidRPr="00E03E43">
        <w:rPr>
          <w:rFonts w:eastAsia="Times New Roman" w:cstheme="minorHAnsi"/>
          <w:sz w:val="24"/>
          <w:szCs w:val="24"/>
        </w:rPr>
        <w:t xml:space="preserve">czeń współpracuje w grupie realizującej projekt. </w:t>
      </w:r>
    </w:p>
    <w:p w:rsidR="00E03E43" w:rsidRDefault="00DB2CB6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 xml:space="preserve">Jego działania służą rozwiązaniu problemu lub wykonaniu zadania grupy. </w:t>
      </w:r>
    </w:p>
    <w:p w:rsidR="00DB2CB6" w:rsidRPr="00E03E43" w:rsidRDefault="00DB2CB6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>Wykonuje powierzone mu zadania prawidłowo i samodzielnie.</w:t>
      </w:r>
    </w:p>
    <w:p w:rsidR="00E03E43" w:rsidRDefault="00E03E43" w:rsidP="00E80501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dostateczna</w:t>
      </w:r>
    </w:p>
    <w:p w:rsidR="00E03E43" w:rsidRDefault="00E03E43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DB2CB6" w:rsidRPr="00E03E43">
        <w:rPr>
          <w:rFonts w:eastAsia="Times New Roman" w:cstheme="minorHAnsi"/>
          <w:sz w:val="24"/>
          <w:szCs w:val="24"/>
        </w:rPr>
        <w:t xml:space="preserve">czeń współpracuje w grupie realizującej projekt. </w:t>
      </w:r>
    </w:p>
    <w:p w:rsidR="00E03E43" w:rsidRDefault="00DB2CB6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 xml:space="preserve">Jego działania służą rozwiązaniu problemu lub wykonaniu zadania grupy. </w:t>
      </w:r>
    </w:p>
    <w:p w:rsidR="00E03E43" w:rsidRDefault="00DB2CB6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 xml:space="preserve">Wykonuje powierzone mu zadania. </w:t>
      </w:r>
    </w:p>
    <w:p w:rsidR="00DB2CB6" w:rsidRPr="00E03E43" w:rsidRDefault="00DB2CB6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>Działa w sposób odtwórczy.</w:t>
      </w:r>
    </w:p>
    <w:p w:rsidR="00E03E43" w:rsidRDefault="00E03E43" w:rsidP="00E80501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dopuszczająca</w:t>
      </w:r>
    </w:p>
    <w:p w:rsidR="00E03E43" w:rsidRDefault="00E03E43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DB2CB6" w:rsidRPr="00E03E43">
        <w:rPr>
          <w:rFonts w:eastAsia="Times New Roman" w:cstheme="minorHAnsi"/>
          <w:sz w:val="24"/>
          <w:szCs w:val="24"/>
        </w:rPr>
        <w:t xml:space="preserve">czeń podejmuje współpracę w grupie realizującej projekt. </w:t>
      </w:r>
    </w:p>
    <w:p w:rsidR="00E03E43" w:rsidRDefault="00DB2CB6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 xml:space="preserve">Wywiązuje się z wykonania powierzonych zadań. </w:t>
      </w:r>
    </w:p>
    <w:p w:rsidR="00DB2CB6" w:rsidRPr="00E03E43" w:rsidRDefault="00DB2CB6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E03E43">
        <w:rPr>
          <w:rFonts w:eastAsia="Times New Roman" w:cstheme="minorHAnsi"/>
          <w:sz w:val="24"/>
          <w:szCs w:val="24"/>
        </w:rPr>
        <w:t>Wkład jego pracy jest niewielki, ale jego działania umożliwiają wykonanie zadania grupy.</w:t>
      </w:r>
    </w:p>
    <w:p w:rsidR="00E03E43" w:rsidRDefault="00E03E43" w:rsidP="00E80501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niedostateczna</w:t>
      </w:r>
    </w:p>
    <w:p w:rsidR="00DB2CB6" w:rsidRPr="00E03E43" w:rsidRDefault="00E03E43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</w:t>
      </w:r>
      <w:r w:rsidR="00DB2CB6" w:rsidRPr="00E03E43">
        <w:rPr>
          <w:rFonts w:eastAsia="Times New Roman" w:cstheme="minorHAnsi"/>
          <w:sz w:val="24"/>
          <w:szCs w:val="24"/>
        </w:rPr>
        <w:t>czeń nie podejmuje się wykonania żadnych zadań lub po ich podjęciu nie wywiązuje się z ich wykonania, uniemożliwiając grupie efektywną pracę nad realizacja projektu.</w:t>
      </w:r>
    </w:p>
    <w:p w:rsidR="00267734" w:rsidRPr="00267734" w:rsidRDefault="00267734" w:rsidP="00E8050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Prac</w:t>
      </w:r>
      <w:r w:rsidR="00895D24">
        <w:rPr>
          <w:rFonts w:cstheme="minorHAnsi"/>
          <w:sz w:val="24"/>
        </w:rPr>
        <w:t>a</w:t>
      </w:r>
      <w:r>
        <w:rPr>
          <w:rFonts w:cstheme="minorHAnsi"/>
          <w:sz w:val="24"/>
        </w:rPr>
        <w:t xml:space="preserve"> na lekcji</w:t>
      </w:r>
    </w:p>
    <w:p w:rsidR="00302778" w:rsidRDefault="00302778" w:rsidP="00E80501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celująca</w:t>
      </w:r>
    </w:p>
    <w:p w:rsidR="00302778" w:rsidRDefault="00302778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302778">
        <w:rPr>
          <w:rFonts w:eastAsia="Times New Roman" w:cstheme="minorHAnsi"/>
          <w:sz w:val="24"/>
          <w:szCs w:val="24"/>
        </w:rPr>
        <w:t>Uczeń, wykazując się inicjatywą, pracuje na zajęciach lub</w:t>
      </w:r>
      <w:r>
        <w:rPr>
          <w:rFonts w:eastAsia="Times New Roman" w:cstheme="minorHAnsi"/>
          <w:sz w:val="24"/>
          <w:szCs w:val="24"/>
        </w:rPr>
        <w:t xml:space="preserve"> uczestniczy w ich prowadzeniu.</w:t>
      </w:r>
    </w:p>
    <w:p w:rsidR="00302778" w:rsidRPr="00302778" w:rsidRDefault="00302778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302778">
        <w:rPr>
          <w:rFonts w:eastAsia="Times New Roman" w:cstheme="minorHAnsi"/>
          <w:sz w:val="24"/>
          <w:szCs w:val="24"/>
        </w:rPr>
        <w:t>Wykonuje polecenia nauczyciela i przejawia kreatywność.</w:t>
      </w:r>
    </w:p>
    <w:p w:rsidR="00302778" w:rsidRPr="00B74109" w:rsidRDefault="00302778" w:rsidP="00E80501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Ocena bardzo dobra </w:t>
      </w:r>
    </w:p>
    <w:p w:rsidR="00302778" w:rsidRPr="00302778" w:rsidRDefault="00302778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Uczeń sumiennie pracuje na zajęciach. Wykonuje polecenia nauczyciela, stosuje się do instrukcji wykonywanych zadań. </w:t>
      </w:r>
    </w:p>
    <w:p w:rsidR="00302778" w:rsidRPr="00B74109" w:rsidRDefault="00302778" w:rsidP="00E80501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Ocena dobra</w:t>
      </w:r>
    </w:p>
    <w:p w:rsidR="00302778" w:rsidRPr="00302778" w:rsidRDefault="00302778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wykonuje prace na zajęciach. Stosuje się do instrukcji wykonywanych zadań.</w:t>
      </w:r>
    </w:p>
    <w:p w:rsidR="00302778" w:rsidRPr="00302778" w:rsidRDefault="00302778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Korzysta z niewielkich wskazówek nauczyciela.</w:t>
      </w:r>
    </w:p>
    <w:p w:rsidR="00302778" w:rsidRPr="00B74109" w:rsidRDefault="00302778" w:rsidP="00E80501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Ocena dostateczna</w:t>
      </w:r>
    </w:p>
    <w:p w:rsidR="001329A5" w:rsidRDefault="00302778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Uczeń wykonuje samodzielnie część zadań realizowanych na zajęciach. </w:t>
      </w:r>
    </w:p>
    <w:p w:rsidR="001329A5" w:rsidRDefault="00302778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W niewielkim stopniu korzysta z dołączonych do zadań instrukcji. </w:t>
      </w:r>
    </w:p>
    <w:p w:rsidR="00302778" w:rsidRPr="00302778" w:rsidRDefault="00302778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Korzysta ze wskazówek nauczyciela.</w:t>
      </w:r>
    </w:p>
    <w:p w:rsidR="00302778" w:rsidRPr="00B74109" w:rsidRDefault="00302778" w:rsidP="00E80501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Ocena dopuszczająca</w:t>
      </w:r>
    </w:p>
    <w:p w:rsidR="001329A5" w:rsidRDefault="00302778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Uczeń w niewielkim stopniu wykonuje zadania. </w:t>
      </w:r>
    </w:p>
    <w:p w:rsidR="001329A5" w:rsidRDefault="00302778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Nie uwzględnia poleceń zawartych w instrukcji. </w:t>
      </w:r>
    </w:p>
    <w:p w:rsidR="00302778" w:rsidRPr="00302778" w:rsidRDefault="00302778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Pracuje pod wyraźnym kierunkiem nauczyciela i przy wyraźnym jego wsparciu.</w:t>
      </w:r>
    </w:p>
    <w:p w:rsidR="00302778" w:rsidRPr="00B74109" w:rsidRDefault="00302778" w:rsidP="00E80501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Ocena niedostateczna </w:t>
      </w:r>
    </w:p>
    <w:p w:rsidR="00267734" w:rsidRPr="00885B66" w:rsidRDefault="00302778" w:rsidP="00E80501">
      <w:pPr>
        <w:pStyle w:val="Akapitzlist"/>
        <w:numPr>
          <w:ilvl w:val="4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nie pracuje na lekcji nawet przy wsparciu nauczyciela, nie wykonuje prostych zadań.</w:t>
      </w:r>
    </w:p>
    <w:p w:rsidR="00885B66" w:rsidRPr="00885B66" w:rsidRDefault="00885B66" w:rsidP="00E8050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B74109">
        <w:rPr>
          <w:rFonts w:eastAsia="Times New Roman" w:cstheme="minorHAnsi"/>
          <w:sz w:val="24"/>
          <w:szCs w:val="24"/>
        </w:rPr>
        <w:t>Czytanie ze zrozumieniem, praca z tekstem, praca z mapą</w:t>
      </w:r>
    </w:p>
    <w:p w:rsidR="00885B66" w:rsidRPr="00885B66" w:rsidRDefault="00885B66" w:rsidP="00E80501">
      <w:pPr>
        <w:pStyle w:val="Akapitzlist"/>
        <w:numPr>
          <w:ilvl w:val="3"/>
          <w:numId w:val="5"/>
        </w:numPr>
        <w:spacing w:after="40" w:line="276" w:lineRule="auto"/>
        <w:rPr>
          <w:rFonts w:eastAsia="Times New Roman" w:cstheme="minorHAnsi"/>
          <w:sz w:val="24"/>
          <w:szCs w:val="24"/>
        </w:rPr>
      </w:pPr>
      <w:r w:rsidRPr="00885B66">
        <w:rPr>
          <w:rFonts w:eastAsia="Times New Roman" w:cstheme="minorHAnsi"/>
          <w:sz w:val="24"/>
          <w:szCs w:val="24"/>
        </w:rPr>
        <w:lastRenderedPageBreak/>
        <w:t>Testy, sprawdziany, ćwiczenia badające umiejętność czytania ze zrozumieniem, pracę z tekstem, pracę z mapą oceniane są wg skali procentowej obowiązującej przy ocenie testów.</w:t>
      </w:r>
    </w:p>
    <w:p w:rsidR="00267734" w:rsidRPr="00267734" w:rsidRDefault="00267734" w:rsidP="00E8050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Aktywność</w:t>
      </w:r>
    </w:p>
    <w:p w:rsidR="000E7D61" w:rsidRPr="00B74109" w:rsidRDefault="000E7D61" w:rsidP="00E80501">
      <w:pPr>
        <w:pStyle w:val="Akapitzlist"/>
        <w:numPr>
          <w:ilvl w:val="3"/>
          <w:numId w:val="5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Za aktywność na lekcji uczeń otrzymuje plus” + “: aktywne zgłaszanie się podczas zajęć i udzielanie dobrych odpowiedzi, aktywne udzielanie się w czasie pracy w grupach.</w:t>
      </w:r>
    </w:p>
    <w:p w:rsidR="000E7D61" w:rsidRPr="00B74109" w:rsidRDefault="000E7D61" w:rsidP="00E80501">
      <w:pPr>
        <w:pStyle w:val="Akapitzlist"/>
        <w:numPr>
          <w:ilvl w:val="3"/>
          <w:numId w:val="5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Po otrzymaniu 3 plusów, uczeń otrzymuję ocenę bardzo dobrą za aktywność. </w:t>
      </w:r>
    </w:p>
    <w:p w:rsidR="00B35242" w:rsidRPr="00B35242" w:rsidRDefault="000E7D61" w:rsidP="00E80501">
      <w:pPr>
        <w:pStyle w:val="Akapitzlist"/>
        <w:numPr>
          <w:ilvl w:val="3"/>
          <w:numId w:val="5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Gdy śródroczna lub roczna średnia jest wyższa niż 5,00 i ocena z aktywności wpłynęłaby negatywnie na średnią ocen, nauczyciel nie wstawia uczniowi cząstkowej bardzo dobrej oceny. </w:t>
      </w:r>
    </w:p>
    <w:p w:rsidR="000E7D61" w:rsidRPr="00B74109" w:rsidRDefault="000E7D61" w:rsidP="00E80501">
      <w:pPr>
        <w:pStyle w:val="Akapitzlist"/>
        <w:numPr>
          <w:ilvl w:val="3"/>
          <w:numId w:val="5"/>
        </w:numPr>
        <w:spacing w:after="5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W takiej sytuacji, gdy uczeń ma powyżej trzech plusów nauczyciel na koniec semestru wstawia ocenę celującą z kategorii „Aktywność”.</w:t>
      </w:r>
    </w:p>
    <w:p w:rsidR="000E7D61" w:rsidRPr="00B74109" w:rsidRDefault="000E7D61" w:rsidP="00E80501">
      <w:pPr>
        <w:pStyle w:val="Akapitzlist"/>
        <w:numPr>
          <w:ilvl w:val="3"/>
          <w:numId w:val="5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może otrzymać minus  za brak oznak pracy w grupie, niewykonywanie czynności w toku lekcji itp.</w:t>
      </w:r>
    </w:p>
    <w:p w:rsidR="000E7D61" w:rsidRPr="00B74109" w:rsidRDefault="000E7D61" w:rsidP="00E80501">
      <w:pPr>
        <w:pStyle w:val="Akapitzlist"/>
        <w:numPr>
          <w:ilvl w:val="3"/>
          <w:numId w:val="5"/>
        </w:numPr>
        <w:spacing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Po otrzymaniu 3 minusów “-” uczeń otrzymuję ocenę niedostateczną za aktywność.</w:t>
      </w:r>
    </w:p>
    <w:p w:rsidR="00467E5C" w:rsidRDefault="000E7D61" w:rsidP="00E8050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Przygotowanie do zajęć</w:t>
      </w:r>
    </w:p>
    <w:p w:rsidR="00467E5C" w:rsidRPr="00467E5C" w:rsidRDefault="000E7D61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467E5C">
        <w:rPr>
          <w:rFonts w:eastAsia="Times New Roman" w:cstheme="minorHAnsi"/>
          <w:sz w:val="24"/>
          <w:szCs w:val="24"/>
        </w:rPr>
        <w:t>Pod pojęciem: przygotowanie do zajęć rozumie się sam fakt przygotowania do lekcji, a nie określenie stopnia tego przygotowania.</w:t>
      </w:r>
    </w:p>
    <w:p w:rsidR="00617A3B" w:rsidRPr="00617A3B" w:rsidRDefault="000E7D61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467E5C">
        <w:rPr>
          <w:rFonts w:eastAsia="Times New Roman" w:cstheme="minorHAnsi"/>
          <w:sz w:val="24"/>
          <w:szCs w:val="24"/>
        </w:rPr>
        <w:t>Uczeń zobowiązany jest do posiadania na zajęciach zeszytu, podręcznika, zeszytu ćwiczeń, dodatkowych materiałów, a także wykonania pracy domowej.</w:t>
      </w:r>
    </w:p>
    <w:p w:rsidR="000E7D61" w:rsidRPr="00B35242" w:rsidRDefault="000E7D61" w:rsidP="00E80501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617A3B">
        <w:rPr>
          <w:rFonts w:eastAsia="Times New Roman" w:cstheme="minorHAnsi"/>
          <w:sz w:val="24"/>
          <w:szCs w:val="24"/>
        </w:rPr>
        <w:t>O konieczności przyniesienia dodatkowych przyborów nauczyciel informuje na wcześniejszej lekcji.</w:t>
      </w:r>
    </w:p>
    <w:p w:rsidR="00B35242" w:rsidRPr="00B74109" w:rsidRDefault="00B35242" w:rsidP="00E80501">
      <w:pPr>
        <w:pStyle w:val="Akapitzlist"/>
        <w:numPr>
          <w:ilvl w:val="4"/>
          <w:numId w:val="5"/>
        </w:numPr>
        <w:spacing w:beforeAutospacing="1" w:after="18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Uczeń może zgłosić nieprzygotowanie do zajęć 3 razy w półroczu bez konsekwencji otrzymania oceny niedostatecznej.</w:t>
      </w:r>
    </w:p>
    <w:p w:rsidR="00B35242" w:rsidRPr="00B74109" w:rsidRDefault="00B35242" w:rsidP="00E80501">
      <w:pPr>
        <w:pStyle w:val="Akapitzlist"/>
        <w:numPr>
          <w:ilvl w:val="4"/>
          <w:numId w:val="5"/>
        </w:numPr>
        <w:spacing w:beforeAutospacing="1" w:after="18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Każde kolejne nieprzygotowanie wiąże się z otrzymaniem oceny niedostatecznej z wagą 1.</w:t>
      </w:r>
    </w:p>
    <w:p w:rsidR="00B35242" w:rsidRPr="00B74109" w:rsidRDefault="00B35242" w:rsidP="00E80501">
      <w:pPr>
        <w:pStyle w:val="Akapitzlist"/>
        <w:numPr>
          <w:ilvl w:val="4"/>
          <w:numId w:val="5"/>
        </w:numPr>
        <w:spacing w:beforeAutospacing="1" w:after="180" w:line="276" w:lineRule="auto"/>
        <w:rPr>
          <w:rFonts w:eastAsiaTheme="minorEastAsia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Na koniec każdego półrocza uczeń, który w ocenianym okresie czasu miał 100% przygotowanie do zajęć, otrzymuje ocenę bardzo dobrą z wagą 3 (ocena jednorazowa).</w:t>
      </w:r>
    </w:p>
    <w:p w:rsidR="00267734" w:rsidRPr="00267734" w:rsidRDefault="00267734" w:rsidP="00E80501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sz w:val="24"/>
        </w:rPr>
        <w:t>Prezentacja, plakat, prezentacja multimedialna</w:t>
      </w:r>
    </w:p>
    <w:p w:rsidR="00E00DD0" w:rsidRDefault="00E00DD0" w:rsidP="00B06EE2">
      <w:pPr>
        <w:pStyle w:val="Akapitzlist"/>
        <w:spacing w:line="276" w:lineRule="auto"/>
        <w:ind w:left="935"/>
        <w:jc w:val="both"/>
        <w:rPr>
          <w:rFonts w:eastAsia="Times New Roman" w:cstheme="minorHAnsi"/>
          <w:sz w:val="24"/>
          <w:szCs w:val="24"/>
        </w:rPr>
      </w:pPr>
      <w:r w:rsidRPr="00E00DD0">
        <w:rPr>
          <w:rFonts w:eastAsia="Times New Roman" w:cstheme="minorHAnsi"/>
          <w:sz w:val="24"/>
          <w:szCs w:val="24"/>
        </w:rPr>
        <w:t>Przy ocenianiu plakatów czy prezentacji multimedialnych oceniane jest również oprócz treści merytorycznych, zaangażowa</w:t>
      </w:r>
      <w:r>
        <w:rPr>
          <w:rFonts w:eastAsia="Times New Roman" w:cstheme="minorHAnsi"/>
          <w:sz w:val="24"/>
          <w:szCs w:val="24"/>
        </w:rPr>
        <w:t>nie i samodzielność pracy.</w:t>
      </w:r>
    </w:p>
    <w:p w:rsidR="00E00DD0" w:rsidRDefault="00E00DD0" w:rsidP="00E80501">
      <w:pPr>
        <w:pStyle w:val="Akapitzlist"/>
        <w:numPr>
          <w:ilvl w:val="3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Ocena celująca</w:t>
      </w:r>
    </w:p>
    <w:p w:rsid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E00DD0">
        <w:rPr>
          <w:rFonts w:eastAsia="Times New Roman" w:cstheme="minorHAnsi"/>
          <w:sz w:val="24"/>
          <w:szCs w:val="24"/>
        </w:rPr>
        <w:t xml:space="preserve">Praca, prezentacja ucznia wskazuje na szczególne zainteresowanie przedmiotem, zawiera treści oparte na wiedzy zaczerpniętej spoza wymagań programowych oraz własne oryginalne przemyślenia i oceny. 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E00DD0">
        <w:rPr>
          <w:rFonts w:eastAsia="Times New Roman" w:cstheme="minorHAnsi"/>
          <w:sz w:val="24"/>
          <w:szCs w:val="24"/>
        </w:rPr>
        <w:t xml:space="preserve">Praca wykonana wyróżniająco pod kątem estetyki, zaangażowania i prezentacji omawianego zagadnienia. </w:t>
      </w:r>
    </w:p>
    <w:p w:rsidR="00E00DD0" w:rsidRPr="00B74109" w:rsidRDefault="00E00DD0" w:rsidP="00E80501">
      <w:pPr>
        <w:pStyle w:val="Akapitzlist"/>
        <w:numPr>
          <w:ilvl w:val="3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Ocena bardzo dobra: 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Praca, prezentacja wyczerpująca pod względem merytorycznym, oparta na wiedzy i treściach zawartych w wymaganiach programowych.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Dopuszczalny jest jedynie 1 poważny lub 2 drugorzędne z punktu widzenia tematu – błędy.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Praca wyróżnia się estetyką i uporządkowaniem. </w:t>
      </w:r>
    </w:p>
    <w:p w:rsidR="00E00DD0" w:rsidRPr="00B74109" w:rsidRDefault="00E00DD0" w:rsidP="00E80501">
      <w:pPr>
        <w:pStyle w:val="Akapitzlist"/>
        <w:numPr>
          <w:ilvl w:val="3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Ocena dobra: 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Praca, prezentacja zawiera większość wymaganych treści. 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Dopuszczalne są jedynie 2 poważne lub 3 drugorzędne z punktu widzenia tematu – błędy.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Uczeń nie wyczerpuje zagadnienia. 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lastRenderedPageBreak/>
        <w:t xml:space="preserve">Praca wykonana estetycznie. </w:t>
      </w:r>
    </w:p>
    <w:p w:rsidR="00E00DD0" w:rsidRPr="00B74109" w:rsidRDefault="00E00DD0" w:rsidP="00E80501">
      <w:pPr>
        <w:pStyle w:val="Akapitzlist"/>
        <w:numPr>
          <w:ilvl w:val="3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Ocena dostateczna:</w:t>
      </w:r>
    </w:p>
    <w:p w:rsidR="00E00DD0" w:rsidRPr="00E00DD0" w:rsidRDefault="00481894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Uczeń przedstawia najważniejsze</w:t>
      </w:r>
      <w:r w:rsidR="00E00DD0" w:rsidRPr="00B74109">
        <w:rPr>
          <w:rFonts w:eastAsia="Times New Roman" w:cstheme="minorHAnsi"/>
          <w:sz w:val="24"/>
          <w:szCs w:val="24"/>
        </w:rPr>
        <w:t xml:space="preserve"> fakty, w prezentacji występują liczne błędy rzeczowe i językowe. Nauczyciel musi zadawać dodatkowe pytania, aby zrozumieć tok rozumowania ucznia i treść prezentacji. 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Dopuszczalne są jedynie 3 poważne lub 4 drugorzędne z punktu widzenia tematu – błędy.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Estetyka i zaangażowanie w pracę zadowalająca. </w:t>
      </w:r>
    </w:p>
    <w:p w:rsidR="00E00DD0" w:rsidRPr="00B74109" w:rsidRDefault="00E00DD0" w:rsidP="00E80501">
      <w:pPr>
        <w:pStyle w:val="Akapitzlist"/>
        <w:numPr>
          <w:ilvl w:val="3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Ocena dopuszczająca: 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Praca, prezenta</w:t>
      </w:r>
      <w:r w:rsidR="004B6A8A">
        <w:rPr>
          <w:rFonts w:eastAsia="Times New Roman" w:cstheme="minorHAnsi"/>
          <w:sz w:val="24"/>
          <w:szCs w:val="24"/>
        </w:rPr>
        <w:t>cja zawiera niezbędną wiedzę i</w:t>
      </w:r>
      <w:r w:rsidRPr="00B74109">
        <w:rPr>
          <w:rFonts w:eastAsia="Times New Roman" w:cstheme="minorHAnsi"/>
          <w:sz w:val="24"/>
          <w:szCs w:val="24"/>
        </w:rPr>
        <w:t xml:space="preserve"> umiej</w:t>
      </w:r>
      <w:r w:rsidR="004B6A8A">
        <w:rPr>
          <w:rFonts w:eastAsia="Times New Roman" w:cstheme="minorHAnsi"/>
          <w:sz w:val="24"/>
          <w:szCs w:val="24"/>
        </w:rPr>
        <w:t>ętności konieczne z punktu</w:t>
      </w:r>
      <w:r w:rsidRPr="00B74109">
        <w:rPr>
          <w:rFonts w:eastAsia="Times New Roman" w:cstheme="minorHAnsi"/>
          <w:sz w:val="24"/>
          <w:szCs w:val="24"/>
        </w:rPr>
        <w:t xml:space="preserve"> </w:t>
      </w:r>
      <w:r w:rsidR="004B6A8A">
        <w:rPr>
          <w:rFonts w:eastAsia="Times New Roman" w:cstheme="minorHAnsi"/>
          <w:sz w:val="24"/>
          <w:szCs w:val="24"/>
        </w:rPr>
        <w:t xml:space="preserve">widzenia realizacji </w:t>
      </w:r>
      <w:r w:rsidR="00481894">
        <w:rPr>
          <w:rFonts w:eastAsia="Times New Roman" w:cstheme="minorHAnsi"/>
          <w:sz w:val="24"/>
          <w:szCs w:val="24"/>
        </w:rPr>
        <w:t>celów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Dopuszczalne są jedynie 4 poważne lub 5 drugorzędnych z punktu widzenia tematu – błędów.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Praca wykonana chaotycznie i nieestetycznie.</w:t>
      </w:r>
    </w:p>
    <w:p w:rsidR="00E00DD0" w:rsidRPr="00B74109" w:rsidRDefault="00E00DD0" w:rsidP="00E80501">
      <w:pPr>
        <w:pStyle w:val="Akapitzlist"/>
        <w:numPr>
          <w:ilvl w:val="3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 xml:space="preserve">Ocena niedostateczna: 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Praca, prezentacja nie spełnia wymagań na cenę dopuszczającą.</w:t>
      </w:r>
    </w:p>
    <w:p w:rsidR="00E00DD0" w:rsidRPr="00E00DD0" w:rsidRDefault="00E00DD0" w:rsidP="00E80501">
      <w:pPr>
        <w:pStyle w:val="Akapitzlist"/>
        <w:numPr>
          <w:ilvl w:val="4"/>
          <w:numId w:val="5"/>
        </w:num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B74109">
        <w:rPr>
          <w:rFonts w:eastAsia="Times New Roman" w:cstheme="minorHAnsi"/>
          <w:sz w:val="24"/>
          <w:szCs w:val="24"/>
        </w:rPr>
        <w:t>Praca skopiowana z Internetu lub spisana od kolegi / koleżanki.</w:t>
      </w:r>
    </w:p>
    <w:p w:rsidR="00DA0C45" w:rsidRPr="002E6508" w:rsidRDefault="00DA0C45" w:rsidP="00E80501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Procedura ewaluacji</w:t>
      </w:r>
    </w:p>
    <w:p w:rsidR="00DA0C45" w:rsidRPr="004B6A8A" w:rsidRDefault="00F97F8D" w:rsidP="004B6A8A">
      <w:pPr>
        <w:pStyle w:val="Akapitzlist"/>
        <w:spacing w:line="276" w:lineRule="auto"/>
        <w:ind w:left="1077"/>
        <w:rPr>
          <w:rFonts w:cstheme="minorHAnsi"/>
          <w:sz w:val="24"/>
          <w:szCs w:val="24"/>
        </w:rPr>
      </w:pPr>
      <w:r w:rsidRPr="00F97F8D">
        <w:rPr>
          <w:rFonts w:cstheme="minorHAnsi"/>
          <w:sz w:val="24"/>
          <w:szCs w:val="24"/>
        </w:rPr>
        <w:t>Pod koniec roku szkolnego nauczyciel przeprowadza wśród wybranych uczniów ankietę nt. przestrzegania zasad PO.</w:t>
      </w:r>
    </w:p>
    <w:sectPr w:rsidR="00DA0C45" w:rsidRPr="004B6A8A" w:rsidSect="00427E9C">
      <w:footerReference w:type="default" r:id="rId7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B1" w:rsidRDefault="00A515B1" w:rsidP="00ED4034">
      <w:pPr>
        <w:spacing w:after="0" w:line="240" w:lineRule="auto"/>
      </w:pPr>
      <w:r>
        <w:separator/>
      </w:r>
    </w:p>
  </w:endnote>
  <w:endnote w:type="continuationSeparator" w:id="0">
    <w:p w:rsidR="00A515B1" w:rsidRDefault="00A515B1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ED4034" w:rsidRDefault="00ED40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DD0B00" w:rsidRPr="00DD0B00">
          <w:rPr>
            <w:rFonts w:asciiTheme="majorHAnsi" w:eastAsiaTheme="majorEastAsia" w:hAnsiTheme="majorHAnsi" w:cstheme="majorBidi"/>
            <w:noProof/>
            <w:sz w:val="24"/>
            <w:szCs w:val="28"/>
          </w:rPr>
          <w:t>8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B1" w:rsidRDefault="00A515B1" w:rsidP="00ED4034">
      <w:pPr>
        <w:spacing w:after="0" w:line="240" w:lineRule="auto"/>
      </w:pPr>
      <w:r>
        <w:separator/>
      </w:r>
    </w:p>
  </w:footnote>
  <w:footnote w:type="continuationSeparator" w:id="0">
    <w:p w:rsidR="00A515B1" w:rsidRDefault="00A515B1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3D"/>
    <w:multiLevelType w:val="multilevel"/>
    <w:tmpl w:val="3B30F6B4"/>
    <w:numStyleLink w:val="Styl2"/>
  </w:abstractNum>
  <w:abstractNum w:abstractNumId="1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" w15:restartNumberingAfterBreak="0">
    <w:nsid w:val="3E2300D0"/>
    <w:multiLevelType w:val="multilevel"/>
    <w:tmpl w:val="3B30F6B4"/>
    <w:numStyleLink w:val="Styl1"/>
  </w:abstractNum>
  <w:abstractNum w:abstractNumId="3" w15:restartNumberingAfterBreak="0">
    <w:nsid w:val="54132022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4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3084A"/>
    <w:rsid w:val="0003731B"/>
    <w:rsid w:val="00043B72"/>
    <w:rsid w:val="0009218F"/>
    <w:rsid w:val="000B0074"/>
    <w:rsid w:val="000C1524"/>
    <w:rsid w:val="000E5F09"/>
    <w:rsid w:val="000E690C"/>
    <w:rsid w:val="000E7D61"/>
    <w:rsid w:val="000F7711"/>
    <w:rsid w:val="00122560"/>
    <w:rsid w:val="001329A5"/>
    <w:rsid w:val="00163803"/>
    <w:rsid w:val="001C25FB"/>
    <w:rsid w:val="001F1A10"/>
    <w:rsid w:val="00256BA0"/>
    <w:rsid w:val="00267734"/>
    <w:rsid w:val="0027453E"/>
    <w:rsid w:val="002B044A"/>
    <w:rsid w:val="002C1E2F"/>
    <w:rsid w:val="002E6508"/>
    <w:rsid w:val="00302778"/>
    <w:rsid w:val="00304FB5"/>
    <w:rsid w:val="00314A21"/>
    <w:rsid w:val="003505D2"/>
    <w:rsid w:val="003514A9"/>
    <w:rsid w:val="003B0377"/>
    <w:rsid w:val="003B216A"/>
    <w:rsid w:val="003B5D84"/>
    <w:rsid w:val="003C6B55"/>
    <w:rsid w:val="003D2AE2"/>
    <w:rsid w:val="003E59F4"/>
    <w:rsid w:val="004177F5"/>
    <w:rsid w:val="00427E9C"/>
    <w:rsid w:val="00447256"/>
    <w:rsid w:val="004629FE"/>
    <w:rsid w:val="00467E5C"/>
    <w:rsid w:val="00475C0F"/>
    <w:rsid w:val="00481894"/>
    <w:rsid w:val="004A273A"/>
    <w:rsid w:val="004B6A8A"/>
    <w:rsid w:val="004C2B86"/>
    <w:rsid w:val="004D4BC5"/>
    <w:rsid w:val="004D7B4F"/>
    <w:rsid w:val="0050306A"/>
    <w:rsid w:val="0051693A"/>
    <w:rsid w:val="00562EB7"/>
    <w:rsid w:val="005A16B7"/>
    <w:rsid w:val="005B0DC6"/>
    <w:rsid w:val="005C19E0"/>
    <w:rsid w:val="005C488A"/>
    <w:rsid w:val="00603327"/>
    <w:rsid w:val="00617A3B"/>
    <w:rsid w:val="006366B9"/>
    <w:rsid w:val="0064348F"/>
    <w:rsid w:val="006446EB"/>
    <w:rsid w:val="00682264"/>
    <w:rsid w:val="006C3AF8"/>
    <w:rsid w:val="006F2421"/>
    <w:rsid w:val="00712DB4"/>
    <w:rsid w:val="00742BF9"/>
    <w:rsid w:val="00743959"/>
    <w:rsid w:val="00745D5B"/>
    <w:rsid w:val="00753E10"/>
    <w:rsid w:val="007676E6"/>
    <w:rsid w:val="0077207A"/>
    <w:rsid w:val="00772990"/>
    <w:rsid w:val="007741E2"/>
    <w:rsid w:val="007B65A8"/>
    <w:rsid w:val="007B7357"/>
    <w:rsid w:val="007E4064"/>
    <w:rsid w:val="00885B66"/>
    <w:rsid w:val="00895D24"/>
    <w:rsid w:val="00895D5D"/>
    <w:rsid w:val="008A0991"/>
    <w:rsid w:val="008A3357"/>
    <w:rsid w:val="008A7CFA"/>
    <w:rsid w:val="008E37E8"/>
    <w:rsid w:val="008E5A4C"/>
    <w:rsid w:val="008F2591"/>
    <w:rsid w:val="00932F0D"/>
    <w:rsid w:val="0099310F"/>
    <w:rsid w:val="00A040CA"/>
    <w:rsid w:val="00A4223E"/>
    <w:rsid w:val="00A43C0D"/>
    <w:rsid w:val="00A515B1"/>
    <w:rsid w:val="00A51F0C"/>
    <w:rsid w:val="00A83F4C"/>
    <w:rsid w:val="00A90B50"/>
    <w:rsid w:val="00A9129F"/>
    <w:rsid w:val="00AA3A32"/>
    <w:rsid w:val="00AC1423"/>
    <w:rsid w:val="00AC53AE"/>
    <w:rsid w:val="00AC72B3"/>
    <w:rsid w:val="00B06EE2"/>
    <w:rsid w:val="00B35242"/>
    <w:rsid w:val="00B61455"/>
    <w:rsid w:val="00B64323"/>
    <w:rsid w:val="00B728A6"/>
    <w:rsid w:val="00B7393B"/>
    <w:rsid w:val="00B82EA0"/>
    <w:rsid w:val="00BA064A"/>
    <w:rsid w:val="00BA3E5E"/>
    <w:rsid w:val="00BF13CE"/>
    <w:rsid w:val="00C1601B"/>
    <w:rsid w:val="00C16F3F"/>
    <w:rsid w:val="00CC4907"/>
    <w:rsid w:val="00CC6D49"/>
    <w:rsid w:val="00CE5797"/>
    <w:rsid w:val="00D07C1C"/>
    <w:rsid w:val="00D1433B"/>
    <w:rsid w:val="00D236B4"/>
    <w:rsid w:val="00D23866"/>
    <w:rsid w:val="00D538A7"/>
    <w:rsid w:val="00D603BE"/>
    <w:rsid w:val="00D9108F"/>
    <w:rsid w:val="00DA0C45"/>
    <w:rsid w:val="00DB2CB6"/>
    <w:rsid w:val="00DD0B00"/>
    <w:rsid w:val="00DE69A7"/>
    <w:rsid w:val="00E00DD0"/>
    <w:rsid w:val="00E03E43"/>
    <w:rsid w:val="00E06880"/>
    <w:rsid w:val="00E361B0"/>
    <w:rsid w:val="00E41153"/>
    <w:rsid w:val="00E80501"/>
    <w:rsid w:val="00EB772F"/>
    <w:rsid w:val="00EC2BDD"/>
    <w:rsid w:val="00EC76F6"/>
    <w:rsid w:val="00ED4034"/>
    <w:rsid w:val="00EE3167"/>
    <w:rsid w:val="00F43915"/>
    <w:rsid w:val="00F902DC"/>
    <w:rsid w:val="00F97F8D"/>
    <w:rsid w:val="00FC0856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42C7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4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2214</Words>
  <Characters>13288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3</cp:revision>
  <dcterms:created xsi:type="dcterms:W3CDTF">2024-04-15T19:58:00Z</dcterms:created>
  <dcterms:modified xsi:type="dcterms:W3CDTF">2024-08-29T17:08:00Z</dcterms:modified>
</cp:coreProperties>
</file>