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8"/>
        <w:gridCol w:w="956"/>
        <w:gridCol w:w="1657"/>
        <w:gridCol w:w="2039"/>
        <w:gridCol w:w="2084"/>
        <w:gridCol w:w="1897"/>
        <w:gridCol w:w="1936"/>
        <w:gridCol w:w="1887"/>
      </w:tblGrid>
      <w:tr w:rsidR="00A03022" w:rsidRPr="008A53F2" w:rsidTr="00F227FA">
        <w:tc>
          <w:tcPr>
            <w:tcW w:w="0" w:type="auto"/>
            <w:gridSpan w:val="8"/>
          </w:tcPr>
          <w:p w:rsidR="00A03022" w:rsidRPr="00A03022" w:rsidRDefault="00A03022" w:rsidP="00A03022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03022">
              <w:rPr>
                <w:rFonts w:ascii="Arial" w:hAnsi="Arial" w:cs="Arial"/>
                <w:b/>
                <w:bCs/>
                <w:sz w:val="28"/>
                <w:szCs w:val="20"/>
              </w:rPr>
              <w:t xml:space="preserve">Wymagania edukacyjne </w:t>
            </w:r>
          </w:p>
          <w:p w:rsidR="00A03022" w:rsidRPr="00A03022" w:rsidRDefault="00A03022" w:rsidP="00A03022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03022">
              <w:rPr>
                <w:rFonts w:ascii="Arial" w:hAnsi="Arial" w:cs="Arial"/>
                <w:b/>
                <w:bCs/>
                <w:sz w:val="28"/>
                <w:szCs w:val="20"/>
              </w:rPr>
              <w:t>Muzyka</w:t>
            </w:r>
          </w:p>
          <w:p w:rsidR="00A03022" w:rsidRPr="00634873" w:rsidRDefault="00A03022" w:rsidP="00A03022">
            <w:pPr>
              <w:rPr>
                <w:rFonts w:ascii="Arial" w:hAnsi="Arial" w:cs="Arial"/>
                <w:b/>
                <w:bCs/>
                <w:sz w:val="28"/>
                <w:szCs w:val="20"/>
              </w:rPr>
            </w:pPr>
            <w:r w:rsidRPr="00A03022">
              <w:rPr>
                <w:rFonts w:ascii="Arial" w:hAnsi="Arial" w:cs="Arial"/>
                <w:b/>
                <w:bCs/>
                <w:sz w:val="28"/>
                <w:szCs w:val="20"/>
              </w:rPr>
              <w:t>Klasa 4</w:t>
            </w:r>
            <w:bookmarkStart w:id="0" w:name="_GoBack"/>
            <w:bookmarkEnd w:id="0"/>
          </w:p>
        </w:tc>
      </w:tr>
      <w:tr w:rsidR="00A638FD" w:rsidRPr="008A53F2" w:rsidTr="008A4B7F"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3F2">
              <w:rPr>
                <w:rFonts w:ascii="Arial" w:hAnsi="Arial" w:cs="Arial"/>
                <w:b/>
                <w:bCs/>
                <w:sz w:val="20"/>
                <w:szCs w:val="20"/>
              </w:rPr>
              <w:t>NAZWA DZIAŁU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3F2">
              <w:rPr>
                <w:rFonts w:ascii="Arial" w:hAnsi="Arial" w:cs="Arial"/>
                <w:b/>
                <w:bCs/>
                <w:sz w:val="20"/>
                <w:szCs w:val="20"/>
              </w:rPr>
              <w:t>LICZBA GODZ.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3F2">
              <w:rPr>
                <w:rFonts w:ascii="Arial" w:hAnsi="Arial" w:cs="Arial"/>
                <w:b/>
                <w:bCs/>
                <w:sz w:val="20"/>
                <w:szCs w:val="20"/>
              </w:rPr>
              <w:t>TREŚCI NAUCZANIA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3F2">
              <w:rPr>
                <w:rFonts w:ascii="Arial" w:hAnsi="Arial" w:cs="Arial"/>
                <w:b/>
                <w:bCs/>
                <w:sz w:val="20"/>
                <w:szCs w:val="20"/>
              </w:rPr>
              <w:t>OCENA DOPUSZCZAJĄCA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3F2">
              <w:rPr>
                <w:rFonts w:ascii="Arial" w:hAnsi="Arial" w:cs="Arial"/>
                <w:b/>
                <w:bCs/>
                <w:sz w:val="20"/>
                <w:szCs w:val="20"/>
              </w:rPr>
              <w:t>DOSTATECZNA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3F2">
              <w:rPr>
                <w:rFonts w:ascii="Arial" w:hAnsi="Arial" w:cs="Arial"/>
                <w:b/>
                <w:bCs/>
                <w:sz w:val="20"/>
                <w:szCs w:val="20"/>
              </w:rPr>
              <w:t>DOBRA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3F2">
              <w:rPr>
                <w:rFonts w:ascii="Arial" w:hAnsi="Arial" w:cs="Arial"/>
                <w:b/>
                <w:bCs/>
                <w:sz w:val="20"/>
                <w:szCs w:val="20"/>
              </w:rPr>
              <w:t>BARDZO DOBRA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53F2">
              <w:rPr>
                <w:rFonts w:ascii="Arial" w:hAnsi="Arial" w:cs="Arial"/>
                <w:b/>
                <w:bCs/>
                <w:sz w:val="20"/>
                <w:szCs w:val="20"/>
              </w:rPr>
              <w:t>CELUJĄCA</w:t>
            </w:r>
          </w:p>
        </w:tc>
      </w:tr>
      <w:tr w:rsidR="00A638FD" w:rsidRPr="008A53F2" w:rsidTr="008A4B7F"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W poszukiwaniu muzyki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Piosenki: „A ja patrzę, a ja słucham”, „Na cztery i na sześć”, „Pałacyk Michla”: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Kontrasty w muzyce: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Instrumenty-Skrzypce i kontrabas: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Powstanie Warszawskie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bez większego zaangażowania.</w:t>
            </w:r>
            <w:r w:rsidRPr="008A53F2">
              <w:rPr>
                <w:rFonts w:ascii="Arial" w:hAnsi="Arial" w:cs="Arial"/>
                <w:sz w:val="20"/>
                <w:szCs w:val="20"/>
              </w:rPr>
              <w:br/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Potrafi podać 2 podstawowe kontrasty w muzyce.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Rozróżnia wygląd i brzmienie skrzypiec od kontrabasu.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z lekkim zaangażowaniem.</w:t>
            </w:r>
            <w:r w:rsidRPr="008A53F2">
              <w:rPr>
                <w:rFonts w:ascii="Arial" w:hAnsi="Arial" w:cs="Arial"/>
                <w:sz w:val="20"/>
                <w:szCs w:val="20"/>
              </w:rPr>
              <w:br/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Potrafi podać 4 podstawowe kontrasty w muzyce.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Rozróżnia wygląd i brzmienie skrzypiec od kontrabasu.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Zna podstawowe cechy budowy.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bez większego zaangażowania.</w:t>
            </w:r>
            <w:r w:rsidRPr="008A53F2">
              <w:rPr>
                <w:rFonts w:ascii="Arial" w:hAnsi="Arial" w:cs="Arial"/>
                <w:sz w:val="20"/>
                <w:szCs w:val="20"/>
              </w:rPr>
              <w:br/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Potrafi podać 6 podstawowych kontrastów w muzyce.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Rozróżnia wygląd i brzmienie skrzypiec od kontrabasu. Zna ich budowę i zastosowanie.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bez większego zaangażowania.</w:t>
            </w:r>
            <w:r w:rsidRPr="008A53F2">
              <w:rPr>
                <w:rFonts w:ascii="Arial" w:hAnsi="Arial" w:cs="Arial"/>
                <w:sz w:val="20"/>
                <w:szCs w:val="20"/>
              </w:rPr>
              <w:br/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Potrafi podać 2 podstawowe kontrasty w muzyce.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Rozróżnia wygląd i brzmienie skrzypiec od kontrabasu. Zna ich budowę i zastosowanie. Potrafi wymienić jednego wybitnego skrzypka i kontrabasistę.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bez większego zaangażowania.</w:t>
            </w:r>
            <w:r w:rsidRPr="008A53F2">
              <w:rPr>
                <w:rFonts w:ascii="Arial" w:hAnsi="Arial" w:cs="Arial"/>
                <w:sz w:val="20"/>
                <w:szCs w:val="20"/>
              </w:rPr>
              <w:br/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Potrafi podać 2 podstawowe kontrasty w muzyce.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Rozróżnia wygląd i brzmienie skrzypiec od kontrabasu.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Potrafi wymienić nazwiska wirtuozów skrzypiec.</w:t>
            </w:r>
          </w:p>
        </w:tc>
      </w:tr>
      <w:tr w:rsidR="00A638FD" w:rsidRPr="008A53F2" w:rsidTr="008A4B7F">
        <w:trPr>
          <w:trHeight w:val="3969"/>
        </w:trPr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>Jesienne nastroje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Piosenki: „Już październik”, „To już jesień’, „Mazurek Dąbrowskiego”: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Dźwięki gamy: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Instrumenty – Fortepian: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Historia naszego Hymnu: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bez większego zaangażowania.</w:t>
            </w:r>
            <w:r w:rsidRPr="008A53F2">
              <w:rPr>
                <w:rFonts w:ascii="Arial" w:hAnsi="Arial" w:cs="Arial"/>
                <w:sz w:val="20"/>
                <w:szCs w:val="20"/>
              </w:rPr>
              <w:br/>
              <w:t>Zna z drobnymi błędami 2 zwrotki „Mazurka Dąbrowskiego”.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Wie, że powstał we Włoszech.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Odróżnia fortepian od pianina.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z niewielkim zaangażowaniem.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Zna z błędami słowa 3 zwrotek </w:t>
            </w:r>
            <w:r w:rsidRPr="008A53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Mazurka Dąbrowskiego, </w:t>
            </w:r>
          </w:p>
          <w:p w:rsidR="00A638FD" w:rsidRPr="008A53F2" w:rsidRDefault="00A638FD" w:rsidP="008A4B7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53F2">
              <w:rPr>
                <w:rFonts w:ascii="Arial" w:hAnsi="Arial" w:cs="Arial"/>
                <w:i/>
                <w:iCs/>
                <w:sz w:val="20"/>
                <w:szCs w:val="20"/>
              </w:rPr>
              <w:t>- podaje twórców pieśni i miejsce powstania.</w:t>
            </w:r>
          </w:p>
          <w:p w:rsidR="00A638FD" w:rsidRPr="008A53F2" w:rsidRDefault="00A638FD" w:rsidP="008A4B7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53F2">
              <w:rPr>
                <w:rFonts w:ascii="Arial" w:hAnsi="Arial" w:cs="Arial"/>
                <w:i/>
                <w:iCs/>
                <w:sz w:val="20"/>
                <w:szCs w:val="20"/>
              </w:rPr>
              <w:t>Potrafi w prostych słowach opisać budowę fortepianu.</w:t>
            </w:r>
          </w:p>
          <w:p w:rsidR="00A638FD" w:rsidRPr="008A53F2" w:rsidRDefault="00A638FD" w:rsidP="008A4B7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piosenki z zaangażowaniem.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Zna słowa </w:t>
            </w:r>
            <w:r w:rsidRPr="008A53F2">
              <w:rPr>
                <w:rFonts w:ascii="Arial" w:hAnsi="Arial" w:cs="Arial"/>
                <w:i/>
                <w:iCs/>
                <w:sz w:val="20"/>
                <w:szCs w:val="20"/>
              </w:rPr>
              <w:t>Mazurka Dąbrowskiego (</w:t>
            </w:r>
            <w:r w:rsidRPr="008A53F2">
              <w:rPr>
                <w:rFonts w:ascii="Arial" w:hAnsi="Arial" w:cs="Arial"/>
                <w:sz w:val="20"/>
                <w:szCs w:val="20"/>
              </w:rPr>
              <w:t xml:space="preserve">z niewielkimi błędami),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- podaje datę powstania pieśni, miejsce powstania i twórców.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Potrafi w prostych słowach opisać budowę fortepianu.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piosenki z dużym zaangażowaniem.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Zna na pamięć 4 zwrotki </w:t>
            </w:r>
            <w:r w:rsidRPr="008A53F2">
              <w:rPr>
                <w:rFonts w:ascii="Arial" w:hAnsi="Arial" w:cs="Arial"/>
                <w:i/>
                <w:iCs/>
                <w:sz w:val="20"/>
                <w:szCs w:val="20"/>
              </w:rPr>
              <w:t>Mazurka Dąbrowskiego</w:t>
            </w:r>
            <w:r w:rsidRPr="008A53F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przedstawia historię hymnu polskiego na podstawie wiadomości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z lekcji.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Zna budowę fortepianu. Potrafi podać różnice między fortepianem a pianinem.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śpiewa z pamięci cztery zwrotki </w:t>
            </w:r>
            <w:r w:rsidRPr="008A53F2">
              <w:rPr>
                <w:rFonts w:ascii="Arial" w:hAnsi="Arial" w:cs="Arial"/>
                <w:i/>
                <w:iCs/>
                <w:sz w:val="20"/>
                <w:szCs w:val="20"/>
              </w:rPr>
              <w:t>Mazurka Dąbrowskiego</w:t>
            </w:r>
            <w:r w:rsidRPr="008A53F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przedstawia historię hymnu polskiego na podstawie wiadomości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z lekcji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Zna budowę fortepianu. Potrafi podać różnice między fortepianem a pianinem.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FD" w:rsidRPr="008A53F2" w:rsidTr="008A4B7F"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Na długie wieczory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Piosenki: „W kuchni”, „Mam tam-tam”, „Przybyli ułani”: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Instrumenty perkusyjne w naszej pracowni: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Narodowe święto Niepodległości: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bez większego zaangażowania.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Zna nazwy 3 instrumentów perkusyjnych.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Wie jakie Święto obchodzimy 11 listopada.</w:t>
            </w:r>
            <w:r w:rsidRPr="008A53F2">
              <w:rPr>
                <w:rFonts w:ascii="Arial" w:hAnsi="Arial" w:cs="Arial"/>
                <w:sz w:val="20"/>
                <w:szCs w:val="20"/>
              </w:rPr>
              <w:br/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z małym zaangażowaniem.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Potrafi </w:t>
            </w:r>
            <w:r w:rsidRPr="008A53F2">
              <w:rPr>
                <w:rFonts w:ascii="Arial" w:hAnsi="Arial" w:cs="Arial"/>
                <w:sz w:val="20"/>
                <w:szCs w:val="20"/>
              </w:rPr>
              <w:t xml:space="preserve">wymienić 5 nazw instrumentów perkusyjnych,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wykonuje grupie utwór realizując </w:t>
            </w:r>
          </w:p>
          <w:p w:rsidR="00A638FD" w:rsidRPr="008A53F2" w:rsidRDefault="00A638FD" w:rsidP="008A4B7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z pomocą określony rytm na instrumencie perkusyjnym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z zaangażowaniem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wykonuje z pomocą akompaniament do piosenki.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wymienia podstawowe instrumenty perkusyjne,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wykonuje grupie utwór, realizując z pomocą określony rytm na instrumencie perkusyjnym 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z zaangażowaniem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wykonuje z pomocą akompaniament do piosenki.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wymienia podstawowe instrumenty perkusyjne,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wykonuje grupie utwór, realizując bez  pomocy określony rytm na instrumencie perkusyjnym. 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śpiewa solo piosenkę </w:t>
            </w:r>
            <w:r w:rsidRPr="008A53F2">
              <w:rPr>
                <w:rFonts w:ascii="Arial" w:hAnsi="Arial" w:cs="Arial"/>
                <w:i/>
                <w:iCs/>
                <w:sz w:val="20"/>
                <w:szCs w:val="20"/>
              </w:rPr>
              <w:t>Przybyli ułani</w:t>
            </w:r>
            <w:r w:rsidRPr="008A53F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realizuje wszystkie głosy z partytury zawierającej akompaniament do piosenki.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rozpoznaje brzmienia wybranych instrumentów perkusyjnych,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omawia historię instrumentów perkusyjnych na podstawie wiadomości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 xml:space="preserve">z lekcji,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bezbłędnie realizuje określony rytm na instrumencie perkusyjnym </w:t>
            </w:r>
          </w:p>
        </w:tc>
      </w:tr>
      <w:tr w:rsidR="00A638FD" w:rsidRPr="008A53F2" w:rsidTr="008A4B7F"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>W oczekiwaniu na święta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Piosenki: „Zła zima”, „Jam jest dudka”, kolędy i pastorałki: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Formy muzyczne – AB, ABA, ABC: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Boże Narodzenie: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Uczeń umie wymienić tytuł jednej kolędy lub piosenki świątecznej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Śpiewa w grupie piosenkę” Zima</w:t>
            </w:r>
            <w:r w:rsidRPr="008A53F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zła”.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Nie rozumie pojęcia formy muzycznej.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- Uczeń śpiewa w grupie wybraną kolędę lub piosenkę świąteczną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Śpiewa w grupie piosenkę „</w:t>
            </w:r>
            <w:r w:rsidRPr="008A53F2">
              <w:rPr>
                <w:rFonts w:ascii="Arial" w:hAnsi="Arial" w:cs="Arial"/>
                <w:i/>
                <w:iCs/>
                <w:sz w:val="20"/>
                <w:szCs w:val="20"/>
              </w:rPr>
              <w:t>Zima zła”</w:t>
            </w:r>
            <w:r w:rsidRPr="008A53F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Rozumie pojęcie formy muzycznej.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wybrane kolędy lub piosenki świąteczne.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Śpiewa w grupie piosenkę „</w:t>
            </w:r>
            <w:r w:rsidRPr="008A53F2">
              <w:rPr>
                <w:rFonts w:ascii="Arial" w:hAnsi="Arial" w:cs="Arial"/>
                <w:i/>
                <w:iCs/>
                <w:sz w:val="20"/>
                <w:szCs w:val="20"/>
              </w:rPr>
              <w:t>Zima zła”.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i/>
                <w:iCs/>
                <w:sz w:val="20"/>
                <w:szCs w:val="20"/>
              </w:rPr>
              <w:t>Odróżnia formy AB i ABA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Uczeń śpiewa i gra w grupie wybrane kolędy lub piosenki świąteczne,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wyjaśnia termin pastorałka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- wykonuje solo piosenkę „</w:t>
            </w:r>
            <w:r w:rsidRPr="008A53F2">
              <w:rPr>
                <w:rFonts w:ascii="Arial" w:hAnsi="Arial" w:cs="Arial"/>
                <w:i/>
                <w:iCs/>
                <w:sz w:val="20"/>
                <w:szCs w:val="20"/>
              </w:rPr>
              <w:t>Zima zła”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Odróżnia formy AB, ABA I ABC.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Uczeń śpiewa i gra solo wybrane kolędy lub piosenki świąteczne.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- wykonuje solo piosenkę „</w:t>
            </w:r>
            <w:r w:rsidRPr="008A53F2">
              <w:rPr>
                <w:rFonts w:ascii="Arial" w:hAnsi="Arial" w:cs="Arial"/>
                <w:i/>
                <w:iCs/>
                <w:sz w:val="20"/>
                <w:szCs w:val="20"/>
              </w:rPr>
              <w:t>Zima zła”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Potrafi podać przykład formy AB, ABA i ABC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FD" w:rsidRPr="008A53F2" w:rsidTr="008A4B7F"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Polski karnawał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Piosenki: „Polonez rycerski”, „Krakowiacy zawadiacy”: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Polskie tańce narodowe- polonez i krakowiak: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Krakowskie legendy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bez większego zaangażowania.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Podaje jedną cechę poloneza i krakowiaka.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z małym zaangażowaniem.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Wymienia kilka charakterystycznych cech poloneza i krakowiaka.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z zaangażowaniem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Wymienia charakterystyczne cechy poloneza i krakowiaka i odróżnia podstawowe rytmy.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z zaangażowaniem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Wymienia polskie tańce narodowe,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- podaje charakterystyczne cechy poloneza i krakowiaka.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solo obie piosenki.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Wymienia polskie tańce narodowe,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- podaje charakterystyczne cechy poloneza i krakowiaka. Zna podstawowe rytmy i przykłady.</w:t>
            </w:r>
          </w:p>
        </w:tc>
      </w:tr>
      <w:tr w:rsidR="00A638FD" w:rsidRPr="008A53F2" w:rsidTr="008A4B7F"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Spotkanie z kompozytorem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Piosenki: „Hulanka”: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Dzieciństwo, Młodość i Dorosłe życie Fryderyka Chopina: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Uczeń wie co to jest Żelazowa Wola oraz kim był Fryderyk. Chopin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Uczeń podaje większość podstawowych informacji dotyczących dzieciństwa Fryderyka Chopina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Uczeń podaje podstawowe informacje dotyczące dzieciństwa Fryderyka Chopina,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wymienia 1 utwór F. Chopina </w:t>
            </w: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 xml:space="preserve">napisany w latach dziecięcych 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 xml:space="preserve">Uczeń zna z podręcznika informacje dotyczące dzieciństwa Fryderyka Chopina,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>- wymienia najbardziej znane utwory F. Chopina/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>Uczeń opowiada o dzieciństwie Chopina na podstawie wiadomości z podręcznika i innych źródeł.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FD" w:rsidRPr="008A53F2" w:rsidTr="008A4B7F"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>W marcu jak w garncu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Piosenki: „Kiedy przyjdzie wiosna”, „Złoty kluczyk”, „Kłania się Marzanka”, „Kogucik”: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Instrumenty – Altówka i wiolonczela: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Wiosenne zwyczaje: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bez większego zaangażowania.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wymienia jeden obrzęd lub zwyczaj wielkanocny.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Rozróżnia altówkę od wiolonczeli.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Uczeń śpiewa w grupie piosenki z małym zaangażowaniem,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- wymienia zwyczaje i obrzędy wielkanocne swojego regionu.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Zna podstawowe różnice pomiędzy altówką a wiolonczelą. 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Uczeń śpiewa w grupie piosenki z zaangażowaniem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wymienia zwyczaje i obrzędy wielkanocne zachowywane w całym kraju.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Wymienia w kolejności nazwy instrumentów smyczkowych.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z zaangażowaniem,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wypowiada się na temat wysłuchanej muzyki wielkanocnej,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wymienia zwyczaje i obrzędy wielkanocne zachowywane w całym kraju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Potrafi opisać 4 instrumenty smyczkowe.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wykonuje solo jedną z poznanych piosenek,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- wymienia i omawia zwyczaje i obrzędy wielkanocne zachowywane w całym kraju.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Zna budowę i brzmienie instrumentów smyczkowych.</w:t>
            </w:r>
          </w:p>
        </w:tc>
      </w:tr>
      <w:tr w:rsidR="00A638FD" w:rsidRPr="008A53F2" w:rsidTr="008A4B7F"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Dźwiękami malowane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Piosenki:” W kurniku”, „Krzywy Jan”, „Gęsi, gęsi”: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Instrumenty-Harfa: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Tradycja i sztuka ludowa: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bez większego zaangażowania.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Wie jak wygląda harfa.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Rozumie pojęcie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„sztuka ludowa”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z małym zaangażowaniem.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Potrafi odróżnić harfę od innych instrumentów.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Zna pojęcia „tradycja i sztuka ludowa”.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Wie kim był Oskar Kolberg.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z zaangażowaniem.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Zna podstawową budowę i brzmienie harfy.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Zna i potrafi opisać pojęcia „tradycja i sztuka ludowa”.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Rozumie znaczenie etnografii i Oskara Kolberga.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Uczeń śpiewa w grupie piosenki z zaangażowaniem.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Zna budowę i historię harfy. Potrafi podać zastosowania.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Wyjaśnia pojęcia „tradycja, sztuka ludowa, etnografia”.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Zna sylwetkę Oskara Kolberga.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Uczeń śpiewa solo piosenki z zaangażowaniem.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Zna budowę i historię harfy. Potrafi podać zastosowania.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Wyjaśnia pojęcia „tradycja, sztuka ludowa, etnografia”.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Zna sylwetkę Oskara Kolberga i jego dzieła.</w:t>
            </w:r>
          </w:p>
        </w:tc>
      </w:tr>
      <w:tr w:rsidR="00A638FD" w:rsidRPr="008A53F2" w:rsidTr="008A4B7F"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Majowe marzenia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Piosenki: „Idzie wiosna”, „Witaj Majowa Jutrzenko”, </w:t>
            </w: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>„Pioseneczka o marzeniach”: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Konstytucja 3 Maja: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Formy muzyczne - Rondo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>Uczeń śpiewa w grupie piosenki bez większego zaangażowania.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>Wie, co wydarzyło się 3 maja 1791 r.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>Uczeń śpiewa w grupie piosenki z małym zaangażowaniem.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>Zna genezę powstania piosenki „Witaj majowa jutrzenko”.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 xml:space="preserve">Uczeń śpiewa w grupie piosenki z zaangażowaniem Zna genezę powstania </w:t>
            </w: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>piosenki „Witaj majowa jutrzenko”.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 xml:space="preserve">Uczeń śpiewa w grupie piosenki z zaangażowaniem Zna genezę powstania piosenki </w:t>
            </w: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>„Witaj majowa jutrzenko”, oraz inne tytuły piosenek powstałych w tym okresie.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>Zna genezę powstania piosenki „Witaj majowa jutrzenko”.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>Wymienia tytuły innych patriotycznych piosenek  z tego okresu.</w:t>
            </w:r>
          </w:p>
        </w:tc>
      </w:tr>
      <w:tr w:rsidR="00A638FD" w:rsidRPr="008A53F2" w:rsidTr="008A4B7F"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lastRenderedPageBreak/>
              <w:t>Już pachną wakacje.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Piosenki: „Pacyfik”, „Hej lato, lato, lato”, „W murowanej piwnicy”: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Instrumenty – Gitara: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Folklor Podhala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bez większego zaangażowania.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Wie jak wygląda gitara.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Zna podstawowe wiadomości o folklorze Podhala.</w:t>
            </w:r>
          </w:p>
        </w:tc>
        <w:tc>
          <w:tcPr>
            <w:tcW w:w="0" w:type="auto"/>
          </w:tcPr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z małym zaangażowaniem.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Potrafi opisać gitarę.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Wie jakie są charakterystyczne cechy podhalańskiego folkloru.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z zaangażowaniem. Wie, co to są szanty.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Odróżnia gitarę od innych instrumentów strunowych.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Wie jakie są charakterystyczne cechy podhalańskiego folkloru.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Uczeń śpiewa w grupie piosenki z zaangażowaniem.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Śpiewa w grupie piosenkę „Pacyfik”,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wykonuje akompaniament do piosenki,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prezentuje ilustrację ruchową do utworu,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- wyjaśnia, czym jest szanta.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Zna różne rodzaje gitar.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śpiewa w grupie piosenkę </w:t>
            </w:r>
            <w:r w:rsidRPr="008A53F2">
              <w:rPr>
                <w:rFonts w:ascii="Arial" w:hAnsi="Arial" w:cs="Arial"/>
                <w:i/>
                <w:iCs/>
                <w:sz w:val="20"/>
                <w:szCs w:val="20"/>
              </w:rPr>
              <w:t>Morskie opowieści</w:t>
            </w:r>
            <w:r w:rsidRPr="008A53F2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wykonuje akompaniament do piosenki, </w:t>
            </w:r>
          </w:p>
          <w:p w:rsidR="00A638FD" w:rsidRPr="008A53F2" w:rsidRDefault="00A638FD" w:rsidP="008A4B7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- prezentuje ilustrację ruchową do utworu, 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- wyjaśnia, czym jest szanta.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>Zna różne rodzaje gitar oraz budowę instrumentu.</w:t>
            </w:r>
          </w:p>
          <w:p w:rsidR="00A638FD" w:rsidRPr="008A53F2" w:rsidRDefault="00A638FD" w:rsidP="008A4B7F">
            <w:pPr>
              <w:rPr>
                <w:rFonts w:ascii="Arial" w:hAnsi="Arial" w:cs="Arial"/>
                <w:sz w:val="20"/>
                <w:szCs w:val="20"/>
              </w:rPr>
            </w:pPr>
            <w:r w:rsidRPr="008A53F2">
              <w:rPr>
                <w:rFonts w:ascii="Arial" w:hAnsi="Arial" w:cs="Arial"/>
                <w:sz w:val="20"/>
                <w:szCs w:val="20"/>
              </w:rPr>
              <w:t xml:space="preserve">Przedstawia najwybitniejszych gitarzystów. </w:t>
            </w:r>
          </w:p>
        </w:tc>
      </w:tr>
    </w:tbl>
    <w:p w:rsidR="00A638FD" w:rsidRDefault="00A638FD">
      <w:r w:rsidRPr="002A1F92">
        <w:rPr>
          <w:rFonts w:ascii="Arial" w:hAnsi="Arial" w:cs="Arial"/>
          <w:b/>
          <w:bCs/>
          <w:sz w:val="20"/>
          <w:szCs w:val="20"/>
        </w:rPr>
        <w:t>Ocena niedostateczna</w:t>
      </w:r>
      <w:r w:rsidRPr="002A1F92">
        <w:rPr>
          <w:rFonts w:ascii="Arial" w:hAnsi="Arial" w:cs="Arial"/>
          <w:sz w:val="20"/>
          <w:szCs w:val="20"/>
        </w:rPr>
        <w:t xml:space="preserve"> -Uczeń nie opanował najważniejszych dla uczenia się przedmiotu wiadomości i umiejętności określonych na ocenę dopuszczającą, ma poważne braki w podstawowych wiadomościach i umiejętnościach, uniemożliwiające mu dalszą naukę. Nie wykazuje zainteresowania nauką, odmawia współpracy z nauczycielem. Wykazuje niechęć do pracy na lekcjach i pracy własnej, nie korzysta z udzielanej pomocy w nauce.</w:t>
      </w:r>
    </w:p>
    <w:sectPr w:rsidR="00A638FD" w:rsidSect="00A638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B6"/>
    <w:rsid w:val="00634873"/>
    <w:rsid w:val="00A03022"/>
    <w:rsid w:val="00A638FD"/>
    <w:rsid w:val="00D13EB6"/>
    <w:rsid w:val="00F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AFFFA"/>
  <w15:chartTrackingRefBased/>
  <w15:docId w15:val="{3191E257-4B84-484C-9D8D-FA922EE9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3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38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1478</Words>
  <Characters>8870</Characters>
  <Application>Microsoft Office Word</Application>
  <DocSecurity>0</DocSecurity>
  <Lines>73</Lines>
  <Paragraphs>20</Paragraphs>
  <ScaleCrop>false</ScaleCrop>
  <Company/>
  <LinksUpToDate>false</LinksUpToDate>
  <CharactersWithSpaces>10328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Witeczek</dc:creator>
  <cp:keywords/>
  <dc:description/>
  <cp:lastModifiedBy>Sławomir Witeczek</cp:lastModifiedBy>
  <cp:revision>4</cp:revision>
  <dcterms:created xsi:type="dcterms:W3CDTF">2026-04-20T13:02:00Z</dcterms:created>
  <dcterms:modified xsi:type="dcterms:W3CDTF">2026-04-20T13:18:00Z</dcterms:modified>
</cp:coreProperties>
</file>