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FB" w:rsidRPr="00FC2458" w:rsidRDefault="00FC2458" w:rsidP="00370BF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FC2458">
        <w:rPr>
          <w:rFonts w:asciiTheme="minorHAnsi" w:hAnsiTheme="minorHAnsi" w:cstheme="minorHAnsi"/>
          <w:sz w:val="24"/>
          <w:szCs w:val="24"/>
        </w:rPr>
        <w:t>C</w:t>
      </w:r>
      <w:r w:rsidR="00C11173">
        <w:rPr>
          <w:rFonts w:asciiTheme="minorHAnsi" w:hAnsiTheme="minorHAnsi" w:cstheme="minorHAnsi"/>
          <w:sz w:val="24"/>
          <w:szCs w:val="24"/>
        </w:rPr>
        <w:t>o każdy Pierwszak mieć powinien?</w:t>
      </w:r>
    </w:p>
    <w:p w:rsidR="00370BFB" w:rsidRPr="00BC1A00" w:rsidRDefault="00370BFB" w:rsidP="00BC1A00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C1A00">
        <w:rPr>
          <w:rFonts w:asciiTheme="minorHAnsi" w:hAnsiTheme="minorHAnsi" w:cstheme="minorHAnsi"/>
          <w:sz w:val="24"/>
          <w:szCs w:val="24"/>
        </w:rPr>
        <w:t>Wyposażenie podstawowe:</w:t>
      </w:r>
    </w:p>
    <w:p w:rsidR="00BC1A00" w:rsidRDefault="00BC1A00" w:rsidP="00BC1A00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Podręczniki i ćwiczenia do edukacji wczesnoszkoln</w:t>
      </w:r>
      <w:r w:rsidR="00AC6943">
        <w:rPr>
          <w:rFonts w:asciiTheme="minorHAnsi" w:hAnsiTheme="minorHAnsi" w:cstheme="minorHAnsi"/>
          <w:sz w:val="24"/>
          <w:szCs w:val="24"/>
        </w:rPr>
        <w:t xml:space="preserve">ej oraz do języka angielskiego </w:t>
      </w:r>
      <w:r>
        <w:rPr>
          <w:rFonts w:asciiTheme="minorHAnsi" w:hAnsiTheme="minorHAnsi" w:cstheme="minorHAnsi"/>
          <w:sz w:val="24"/>
          <w:szCs w:val="24"/>
        </w:rPr>
        <w:t xml:space="preserve">uczniowie otrzymają w szkole </w:t>
      </w:r>
    </w:p>
    <w:p w:rsidR="00BC1A00" w:rsidRDefault="00BC1A00" w:rsidP="00BC1A00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Rodzice kupują podręcznik </w:t>
      </w:r>
      <w:r w:rsidR="00AB1480">
        <w:rPr>
          <w:rFonts w:asciiTheme="minorHAnsi" w:hAnsiTheme="minorHAnsi" w:cstheme="minorHAnsi"/>
          <w:sz w:val="24"/>
          <w:szCs w:val="24"/>
        </w:rPr>
        <w:t xml:space="preserve">i ćwiczenia </w:t>
      </w:r>
      <w:r>
        <w:rPr>
          <w:rFonts w:asciiTheme="minorHAnsi" w:hAnsiTheme="minorHAnsi" w:cstheme="minorHAnsi"/>
          <w:sz w:val="24"/>
          <w:szCs w:val="24"/>
        </w:rPr>
        <w:t>do religii</w:t>
      </w:r>
    </w:p>
    <w:p w:rsidR="00BC1A00" w:rsidRPr="00BC1A00" w:rsidRDefault="00BC1A00" w:rsidP="00BC1A0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C1A00">
        <w:rPr>
          <w:rFonts w:asciiTheme="minorHAnsi" w:hAnsiTheme="minorHAnsi" w:cstheme="minorHAnsi"/>
          <w:sz w:val="24"/>
          <w:szCs w:val="24"/>
        </w:rPr>
        <w:t xml:space="preserve">Informacje o bieżących podręcznikach są na stronie </w:t>
      </w:r>
      <w:r w:rsidR="00164AEF">
        <w:rPr>
          <w:rFonts w:asciiTheme="minorHAnsi" w:hAnsiTheme="minorHAnsi" w:cstheme="minorHAnsi"/>
          <w:sz w:val="24"/>
          <w:szCs w:val="24"/>
        </w:rPr>
        <w:t>BIP</w:t>
      </w:r>
      <w:r w:rsidRPr="00BC1A00">
        <w:rPr>
          <w:rFonts w:asciiTheme="minorHAnsi" w:hAnsiTheme="minorHAnsi" w:cstheme="minorHAnsi"/>
          <w:sz w:val="24"/>
          <w:szCs w:val="24"/>
        </w:rPr>
        <w:t xml:space="preserve"> szkoły</w:t>
      </w:r>
    </w:p>
    <w:p w:rsidR="00BC1A00" w:rsidRPr="00BC1A00" w:rsidRDefault="00BC1A00" w:rsidP="00BC1A0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C1A00" w:rsidRDefault="00AB1480" w:rsidP="00BC1A00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Wyposażenie wymagane</w:t>
      </w:r>
    </w:p>
    <w:p w:rsidR="00AB1480" w:rsidRDefault="00AB1480" w:rsidP="00AB1480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 zeszyty w 3 linie z kolorową liniaturą 16 kartkowe</w:t>
      </w:r>
    </w:p>
    <w:p w:rsidR="00AB1480" w:rsidRDefault="00AB1480" w:rsidP="00AB1480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 zeszyty w kratkę 16 kartkowe</w:t>
      </w:r>
    </w:p>
    <w:p w:rsidR="00AB1480" w:rsidRDefault="00AB1480" w:rsidP="00AB1480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zeszyt w kratkę 32 kartkowy do wklejania informacji</w:t>
      </w:r>
    </w:p>
    <w:p w:rsidR="00AB1480" w:rsidRDefault="00AB1480" w:rsidP="00AB1480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 miękkie ołówki najlepiej trójkątne lub z nakładką do kształtowanie prawidłowego chwytu</w:t>
      </w:r>
    </w:p>
    <w:p w:rsidR="00AB1480" w:rsidRDefault="0015479C" w:rsidP="00AB1480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AB1480">
        <w:rPr>
          <w:rFonts w:asciiTheme="minorHAnsi" w:hAnsiTheme="minorHAnsi" w:cstheme="minorHAnsi"/>
          <w:sz w:val="24"/>
          <w:szCs w:val="24"/>
        </w:rPr>
        <w:t>iórnik z wyposażeniem (ołówek, gumka, temperówka z pojemnikiem, linijka, nożyczki, kredki ołówkowe – 12 kolorów)</w:t>
      </w:r>
    </w:p>
    <w:p w:rsidR="00AB1480" w:rsidRDefault="00AB1480" w:rsidP="00AB1480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klej w sztyfcie</w:t>
      </w:r>
    </w:p>
    <w:p w:rsidR="00AB1480" w:rsidRDefault="00AB1480" w:rsidP="00AB1480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pastele olejowe</w:t>
      </w:r>
    </w:p>
    <w:p w:rsidR="0015479C" w:rsidRDefault="00AB1480" w:rsidP="0015479C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teczka wiązana</w:t>
      </w:r>
      <w:r w:rsidR="0015479C">
        <w:rPr>
          <w:rFonts w:asciiTheme="minorHAnsi" w:hAnsiTheme="minorHAnsi" w:cstheme="minorHAnsi"/>
          <w:sz w:val="24"/>
          <w:szCs w:val="24"/>
        </w:rPr>
        <w:t xml:space="preserve"> 2 sztuki</w:t>
      </w:r>
    </w:p>
    <w:p w:rsidR="00FC2458" w:rsidRDefault="00FC2458" w:rsidP="0015479C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obuwie zmienne do chodzenia po szkole</w:t>
      </w:r>
      <w:r w:rsidR="00AC6943">
        <w:rPr>
          <w:rFonts w:asciiTheme="minorHAnsi" w:hAnsiTheme="minorHAnsi" w:cstheme="minorHAnsi"/>
          <w:sz w:val="24"/>
          <w:szCs w:val="24"/>
        </w:rPr>
        <w:t xml:space="preserve"> + worek</w:t>
      </w:r>
    </w:p>
    <w:p w:rsidR="00A347C3" w:rsidRDefault="00A347C3" w:rsidP="0038190B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strój galowy</w:t>
      </w:r>
    </w:p>
    <w:p w:rsidR="00A347C3" w:rsidRDefault="00A347C3" w:rsidP="00A347C3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biała bluzka lub koszula</w:t>
      </w:r>
    </w:p>
    <w:p w:rsidR="00A347C3" w:rsidRDefault="00A347C3" w:rsidP="00A347C3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granatowa spódniczka, granatowe spodnie</w:t>
      </w:r>
    </w:p>
    <w:p w:rsidR="0038190B" w:rsidRDefault="0015479C" w:rsidP="0038190B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kostium gimnastyczny</w:t>
      </w:r>
      <w:r w:rsidR="00AC6943">
        <w:rPr>
          <w:rFonts w:asciiTheme="minorHAnsi" w:hAnsiTheme="minorHAnsi" w:cstheme="minorHAnsi"/>
          <w:sz w:val="24"/>
          <w:szCs w:val="24"/>
        </w:rPr>
        <w:t xml:space="preserve"> + worek</w:t>
      </w:r>
      <w:r w:rsidRPr="0015479C">
        <w:rPr>
          <w:rFonts w:asciiTheme="minorHAnsi" w:hAnsiTheme="minorHAnsi" w:cstheme="minorHAnsi"/>
          <w:sz w:val="24"/>
          <w:szCs w:val="24"/>
        </w:rPr>
        <w:t>:</w:t>
      </w:r>
    </w:p>
    <w:p w:rsidR="0038190B" w:rsidRPr="0038190B" w:rsidRDefault="0038190B" w:rsidP="0038190B">
      <w:pPr>
        <w:spacing w:after="0"/>
        <w:ind w:left="12" w:firstLine="708"/>
        <w:rPr>
          <w:rFonts w:asciiTheme="minorHAnsi" w:hAnsiTheme="minorHAnsi" w:cstheme="minorHAnsi"/>
          <w:sz w:val="24"/>
          <w:szCs w:val="24"/>
        </w:rPr>
      </w:pPr>
      <w:r w:rsidRPr="0038190B">
        <w:rPr>
          <w:rFonts w:asciiTheme="minorHAnsi" w:hAnsiTheme="minorHAnsi" w:cstheme="minorHAnsi"/>
          <w:sz w:val="24"/>
          <w:szCs w:val="24"/>
        </w:rPr>
        <w:t>- biała podkoszulka z krótkim rękawem,</w:t>
      </w:r>
    </w:p>
    <w:p w:rsidR="0038190B" w:rsidRPr="0038190B" w:rsidRDefault="00C11173" w:rsidP="0038190B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38190B" w:rsidRPr="0038190B">
        <w:rPr>
          <w:rFonts w:asciiTheme="minorHAnsi" w:hAnsiTheme="minorHAnsi" w:cstheme="minorHAnsi"/>
          <w:sz w:val="24"/>
          <w:szCs w:val="24"/>
        </w:rPr>
        <w:t>czerwone spodenki,</w:t>
      </w:r>
    </w:p>
    <w:p w:rsidR="0038190B" w:rsidRPr="0038190B" w:rsidRDefault="0038190B" w:rsidP="0038190B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38190B">
        <w:rPr>
          <w:rFonts w:asciiTheme="minorHAnsi" w:hAnsiTheme="minorHAnsi" w:cstheme="minorHAnsi"/>
          <w:sz w:val="24"/>
          <w:szCs w:val="24"/>
        </w:rPr>
        <w:t>- białe skarpetki,</w:t>
      </w:r>
    </w:p>
    <w:p w:rsidR="0038190B" w:rsidRPr="0038190B" w:rsidRDefault="0038190B" w:rsidP="0038190B">
      <w:pPr>
        <w:spacing w:after="0"/>
        <w:ind w:firstLine="708"/>
        <w:rPr>
          <w:rFonts w:asciiTheme="minorHAnsi" w:hAnsiTheme="minorHAnsi" w:cstheme="minorHAnsi"/>
          <w:sz w:val="24"/>
          <w:szCs w:val="24"/>
          <w:u w:val="single"/>
        </w:rPr>
      </w:pPr>
      <w:r w:rsidRPr="0038190B">
        <w:rPr>
          <w:rFonts w:asciiTheme="minorHAnsi" w:hAnsiTheme="minorHAnsi" w:cstheme="minorHAnsi"/>
          <w:sz w:val="24"/>
          <w:szCs w:val="24"/>
        </w:rPr>
        <w:t>- obuwie sportowe z jasną, miękką podeszwą</w:t>
      </w:r>
    </w:p>
    <w:p w:rsidR="0038190B" w:rsidRDefault="0038190B" w:rsidP="0038190B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wyposażenie na pływalnię</w:t>
      </w:r>
      <w:r w:rsidR="00AC6943">
        <w:rPr>
          <w:rFonts w:asciiTheme="minorHAnsi" w:hAnsiTheme="minorHAnsi" w:cstheme="minorHAnsi"/>
          <w:sz w:val="24"/>
          <w:szCs w:val="24"/>
        </w:rPr>
        <w:t xml:space="preserve"> w w</w:t>
      </w:r>
      <w:bookmarkStart w:id="0" w:name="_GoBack"/>
      <w:bookmarkEnd w:id="0"/>
      <w:r w:rsidR="00AC6943">
        <w:rPr>
          <w:rFonts w:asciiTheme="minorHAnsi" w:hAnsiTheme="minorHAnsi" w:cstheme="minorHAnsi"/>
          <w:sz w:val="24"/>
          <w:szCs w:val="24"/>
        </w:rPr>
        <w:t>orku</w:t>
      </w:r>
    </w:p>
    <w:p w:rsidR="0015479C" w:rsidRPr="0038190B" w:rsidRDefault="0015479C" w:rsidP="0038190B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38190B">
        <w:rPr>
          <w:rFonts w:asciiTheme="minorHAnsi" w:hAnsiTheme="minorHAnsi" w:cstheme="minorHAnsi"/>
          <w:sz w:val="24"/>
          <w:szCs w:val="24"/>
        </w:rPr>
        <w:t>- kostium jednoczęściowy / kąpielówki  (nogawka nie może być krótsza niż linia krocza)</w:t>
      </w:r>
    </w:p>
    <w:p w:rsidR="0015479C" w:rsidRPr="00371D86" w:rsidRDefault="0015479C" w:rsidP="00371D86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371D86">
        <w:rPr>
          <w:rFonts w:asciiTheme="minorHAnsi" w:hAnsiTheme="minorHAnsi" w:cstheme="minorHAnsi"/>
          <w:sz w:val="24"/>
          <w:szCs w:val="24"/>
        </w:rPr>
        <w:t xml:space="preserve">- czepek </w:t>
      </w:r>
    </w:p>
    <w:p w:rsidR="0015479C" w:rsidRPr="00371D86" w:rsidRDefault="0015479C" w:rsidP="00371D86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371D86">
        <w:rPr>
          <w:rFonts w:asciiTheme="minorHAnsi" w:hAnsiTheme="minorHAnsi" w:cstheme="minorHAnsi"/>
          <w:sz w:val="24"/>
          <w:szCs w:val="24"/>
        </w:rPr>
        <w:t>- klapki</w:t>
      </w:r>
    </w:p>
    <w:p w:rsidR="0015479C" w:rsidRPr="00371D86" w:rsidRDefault="0015479C" w:rsidP="00371D86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371D86">
        <w:rPr>
          <w:rFonts w:asciiTheme="minorHAnsi" w:hAnsiTheme="minorHAnsi" w:cstheme="minorHAnsi"/>
          <w:sz w:val="24"/>
          <w:szCs w:val="24"/>
        </w:rPr>
        <w:t xml:space="preserve">- ręcznik </w:t>
      </w:r>
    </w:p>
    <w:p w:rsidR="0015479C" w:rsidRDefault="0015479C" w:rsidP="00371D86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371D86">
        <w:rPr>
          <w:rFonts w:asciiTheme="minorHAnsi" w:hAnsiTheme="minorHAnsi" w:cstheme="minorHAnsi"/>
          <w:sz w:val="24"/>
          <w:szCs w:val="24"/>
        </w:rPr>
        <w:t>- mydło</w:t>
      </w:r>
    </w:p>
    <w:p w:rsidR="0015479C" w:rsidRPr="0015479C" w:rsidRDefault="0015479C" w:rsidP="0015479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FC2458" w:rsidRDefault="00FC2458" w:rsidP="00BC1A00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Obowiązkowe ubezpieczenie dziecka</w:t>
      </w:r>
    </w:p>
    <w:p w:rsidR="00FC2458" w:rsidRDefault="00FC2458" w:rsidP="00FC2458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2458">
        <w:rPr>
          <w:rFonts w:asciiTheme="minorHAnsi" w:eastAsia="Times New Roman" w:hAnsiTheme="minorHAnsi" w:cstheme="minorHAnsi"/>
          <w:sz w:val="24"/>
          <w:szCs w:val="24"/>
          <w:lang w:eastAsia="pl-PL"/>
        </w:rPr>
        <w:t>Dostarczenie do 15 sierpnia do sekretariatu szkoły:</w:t>
      </w:r>
    </w:p>
    <w:p w:rsidR="00FC2458" w:rsidRDefault="00FC2458" w:rsidP="00FC2458">
      <w:pPr>
        <w:pStyle w:val="Akapitzlist"/>
        <w:numPr>
          <w:ilvl w:val="1"/>
          <w:numId w:val="4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bilansu zdrowia 6 – latka,</w:t>
      </w:r>
    </w:p>
    <w:p w:rsidR="00FC2458" w:rsidRPr="00FC2458" w:rsidRDefault="00FC2458" w:rsidP="00FC2458">
      <w:pPr>
        <w:pStyle w:val="Akapitzlist"/>
        <w:numPr>
          <w:ilvl w:val="1"/>
          <w:numId w:val="4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2458">
        <w:rPr>
          <w:rFonts w:asciiTheme="minorHAnsi" w:eastAsia="Times New Roman" w:hAnsiTheme="minorHAnsi" w:cstheme="minorHAnsi"/>
          <w:sz w:val="24"/>
          <w:szCs w:val="24"/>
          <w:lang w:eastAsia="pl-PL"/>
        </w:rPr>
        <w:t>diagnozy dojrzałości szkolnej z przedszkola,</w:t>
      </w:r>
    </w:p>
    <w:p w:rsidR="00FC2458" w:rsidRDefault="00FC2458" w:rsidP="00FC2458">
      <w:pPr>
        <w:pStyle w:val="Akapitzlist"/>
        <w:spacing w:after="0"/>
        <w:ind w:left="360"/>
        <w:rPr>
          <w:rFonts w:asciiTheme="minorHAnsi" w:hAnsiTheme="minorHAnsi" w:cstheme="minorHAnsi"/>
          <w:sz w:val="24"/>
          <w:szCs w:val="24"/>
        </w:rPr>
      </w:pPr>
    </w:p>
    <w:p w:rsidR="00AB1480" w:rsidRDefault="0015479C" w:rsidP="00BC1A00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Wyposażenie dodatkowe – materiały plastyczne (forma zakupu do ustalenia na pierwszym zebraniu)</w:t>
      </w:r>
    </w:p>
    <w:p w:rsidR="0015479C" w:rsidRPr="0015479C" w:rsidRDefault="00370BFB" w:rsidP="0015479C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5479C">
        <w:rPr>
          <w:rFonts w:asciiTheme="minorHAnsi" w:eastAsia="Times New Roman" w:hAnsiTheme="minorHAnsi" w:cstheme="minorHAnsi"/>
          <w:sz w:val="24"/>
          <w:szCs w:val="24"/>
          <w:lang w:eastAsia="pl-PL"/>
        </w:rPr>
        <w:t>blok techniczny – biały A-4</w:t>
      </w:r>
    </w:p>
    <w:p w:rsidR="0015479C" w:rsidRPr="0015479C" w:rsidRDefault="00370BFB" w:rsidP="0015479C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5479C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blok techniczny – kolorowy A-4</w:t>
      </w:r>
    </w:p>
    <w:p w:rsidR="0015479C" w:rsidRPr="0015479C" w:rsidRDefault="00370BFB" w:rsidP="0015479C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5479C">
        <w:rPr>
          <w:rFonts w:asciiTheme="minorHAnsi" w:eastAsia="Times New Roman" w:hAnsiTheme="minorHAnsi" w:cstheme="minorHAnsi"/>
          <w:sz w:val="24"/>
          <w:szCs w:val="24"/>
          <w:lang w:eastAsia="pl-PL"/>
        </w:rPr>
        <w:t>blok techniczny – biały A-3</w:t>
      </w:r>
    </w:p>
    <w:p w:rsidR="0015479C" w:rsidRPr="0015479C" w:rsidRDefault="0015479C" w:rsidP="0015479C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blok techniczny – kolorowy A-3</w:t>
      </w:r>
    </w:p>
    <w:p w:rsidR="0015479C" w:rsidRDefault="0015479C" w:rsidP="0015479C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farby akwarele</w:t>
      </w:r>
    </w:p>
    <w:p w:rsidR="0015479C" w:rsidRDefault="0015479C" w:rsidP="0015479C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farby plakatowe (sześć kolorów) + </w:t>
      </w:r>
      <w:r w:rsidR="00C11173">
        <w:rPr>
          <w:rFonts w:asciiTheme="minorHAnsi" w:hAnsiTheme="minorHAnsi" w:cstheme="minorHAnsi"/>
          <w:sz w:val="24"/>
          <w:szCs w:val="24"/>
        </w:rPr>
        <w:t>pędzle z włosia (gruby i cienki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15479C" w:rsidRPr="0015479C" w:rsidRDefault="00370BFB" w:rsidP="0015479C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5479C">
        <w:rPr>
          <w:rFonts w:asciiTheme="minorHAnsi" w:eastAsia="Times New Roman" w:hAnsiTheme="minorHAnsi" w:cstheme="minorHAnsi"/>
          <w:sz w:val="24"/>
          <w:szCs w:val="24"/>
          <w:lang w:eastAsia="pl-PL"/>
        </w:rPr>
        <w:t>plastelina</w:t>
      </w:r>
    </w:p>
    <w:p w:rsidR="0015479C" w:rsidRPr="0015479C" w:rsidRDefault="00370BFB" w:rsidP="0015479C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5479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segregator </w:t>
      </w:r>
      <w:r w:rsidR="00FC245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A-4 </w:t>
      </w:r>
      <w:r w:rsidRPr="0015479C">
        <w:rPr>
          <w:rFonts w:asciiTheme="minorHAnsi" w:eastAsia="Times New Roman" w:hAnsiTheme="minorHAnsi" w:cstheme="minorHAnsi"/>
          <w:sz w:val="24"/>
          <w:szCs w:val="24"/>
          <w:lang w:eastAsia="pl-PL"/>
        </w:rPr>
        <w:t>na prace</w:t>
      </w:r>
    </w:p>
    <w:p w:rsidR="0015479C" w:rsidRPr="0015479C" w:rsidRDefault="00370BFB" w:rsidP="0015479C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5479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koszulki </w:t>
      </w:r>
      <w:r w:rsidR="00FC245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A-4 </w:t>
      </w:r>
      <w:r w:rsidRPr="0015479C">
        <w:rPr>
          <w:rFonts w:asciiTheme="minorHAnsi" w:eastAsia="Times New Roman" w:hAnsiTheme="minorHAnsi" w:cstheme="minorHAnsi"/>
          <w:sz w:val="24"/>
          <w:szCs w:val="24"/>
          <w:lang w:eastAsia="pl-PL"/>
        </w:rPr>
        <w:t>na prace</w:t>
      </w:r>
    </w:p>
    <w:p w:rsidR="00370BFB" w:rsidRPr="0015479C" w:rsidRDefault="00370BFB" w:rsidP="0015479C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5479C">
        <w:rPr>
          <w:rFonts w:asciiTheme="minorHAnsi" w:eastAsia="Times New Roman" w:hAnsiTheme="minorHAnsi" w:cstheme="minorHAnsi"/>
          <w:sz w:val="24"/>
          <w:szCs w:val="24"/>
          <w:lang w:eastAsia="pl-PL"/>
        </w:rPr>
        <w:t>torebki strunowe</w:t>
      </w:r>
    </w:p>
    <w:p w:rsidR="00370BFB" w:rsidRPr="00BC1A00" w:rsidRDefault="00370BFB" w:rsidP="00370BFB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70BFB" w:rsidRPr="00BC1A00" w:rsidRDefault="00370BFB" w:rsidP="00370BFB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370BFB" w:rsidRPr="00BC1A00" w:rsidSect="00370B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B30"/>
    <w:multiLevelType w:val="hybridMultilevel"/>
    <w:tmpl w:val="77B25DF0"/>
    <w:lvl w:ilvl="0" w:tplc="5170C462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B2A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D4C1EEF"/>
    <w:multiLevelType w:val="hybridMultilevel"/>
    <w:tmpl w:val="679C4D36"/>
    <w:lvl w:ilvl="0" w:tplc="5E5A252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0BFB"/>
    <w:rsid w:val="0015479C"/>
    <w:rsid w:val="001561F2"/>
    <w:rsid w:val="00164AEF"/>
    <w:rsid w:val="00370BFB"/>
    <w:rsid w:val="00371D86"/>
    <w:rsid w:val="0038190B"/>
    <w:rsid w:val="0049142F"/>
    <w:rsid w:val="00904E1E"/>
    <w:rsid w:val="0092152F"/>
    <w:rsid w:val="00A347C3"/>
    <w:rsid w:val="00AB1480"/>
    <w:rsid w:val="00AC6943"/>
    <w:rsid w:val="00AE3A2E"/>
    <w:rsid w:val="00BC1A00"/>
    <w:rsid w:val="00C11173"/>
    <w:rsid w:val="00E90C04"/>
    <w:rsid w:val="00FC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B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70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Iza</cp:lastModifiedBy>
  <cp:revision>4</cp:revision>
  <dcterms:created xsi:type="dcterms:W3CDTF">2022-09-28T17:37:00Z</dcterms:created>
  <dcterms:modified xsi:type="dcterms:W3CDTF">2022-10-03T20:55:00Z</dcterms:modified>
</cp:coreProperties>
</file>