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9F" w:rsidRDefault="00B6510D">
      <w:r>
        <w:t>Nabór do klasy pływackiej.</w:t>
      </w:r>
    </w:p>
    <w:p w:rsidR="00B6510D" w:rsidRDefault="006A775E">
      <w:r>
        <w:t>22 i 25 maja</w:t>
      </w:r>
      <w:r w:rsidR="00B6510D">
        <w:t xml:space="preserve"> 2020r. odbyły się testy sprawnościowe do klasy pływackiej z zachowaniem warunków bezpieczeństwa w czasie pandemii</w:t>
      </w:r>
      <w:r>
        <w:t xml:space="preserve">. </w:t>
      </w:r>
      <w:r w:rsidR="00B6510D">
        <w:t xml:space="preserve"> Wzięł</w:t>
      </w:r>
      <w:r>
        <w:t xml:space="preserve">o udział 35 </w:t>
      </w:r>
      <w:r w:rsidR="00B6510D">
        <w:t xml:space="preserve">kandydatów.  </w:t>
      </w:r>
    </w:p>
    <w:p w:rsidR="00B6510D" w:rsidRDefault="006A775E">
      <w:r>
        <w:t>26 maja</w:t>
      </w:r>
      <w:r w:rsidR="00B6510D">
        <w:t xml:space="preserve"> w systemie rekrutacji znalazły się wyniki tych testów. Rodzice mogą je zobaczyć logując się na stronę. Informację o wynikach można uzyskać też telefonicznie w sekretariacie szkoły.</w:t>
      </w:r>
    </w:p>
    <w:p w:rsidR="00B6510D" w:rsidRDefault="006A775E">
      <w:r>
        <w:t>Wyniki prób sprawnościowych (</w:t>
      </w:r>
      <w:r w:rsidR="00B6510D">
        <w:t>z pominięciem nazwisk ze względu na RODO)</w:t>
      </w:r>
    </w:p>
    <w:p w:rsidR="00911254" w:rsidRDefault="00911254">
      <w:r>
        <w:t>Próg minimalny do pozytywnego zaliczenia testu to 287 punktów.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 -387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 -377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Chłopiec-367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Dziewczynka -348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Dziewczynka -347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</w:t>
      </w:r>
      <w:r w:rsidR="00911254">
        <w:t xml:space="preserve"> - </w:t>
      </w:r>
      <w:r>
        <w:t xml:space="preserve"> 346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 – 337</w:t>
      </w:r>
    </w:p>
    <w:p w:rsidR="006B4A57" w:rsidRDefault="00911254" w:rsidP="006B4A57">
      <w:pPr>
        <w:pStyle w:val="Akapitzlist"/>
        <w:numPr>
          <w:ilvl w:val="0"/>
          <w:numId w:val="2"/>
        </w:numPr>
      </w:pPr>
      <w:r>
        <w:t xml:space="preserve">Dziewczynka - </w:t>
      </w:r>
      <w:r w:rsidR="006B4A57">
        <w:t>330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Dziewczynka – 326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Dziewczynka – 323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 – 321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 – 320</w:t>
      </w:r>
    </w:p>
    <w:p w:rsidR="006B4A57" w:rsidRDefault="006B4A57" w:rsidP="006B4A57">
      <w:pPr>
        <w:pStyle w:val="Akapitzlist"/>
        <w:numPr>
          <w:ilvl w:val="0"/>
          <w:numId w:val="2"/>
        </w:numPr>
      </w:pPr>
      <w:r>
        <w:t>Chłopiec – 311</w:t>
      </w:r>
    </w:p>
    <w:p w:rsidR="006B4A57" w:rsidRDefault="003C05A6" w:rsidP="006B4A57">
      <w:pPr>
        <w:pStyle w:val="Akapitzlist"/>
        <w:numPr>
          <w:ilvl w:val="0"/>
          <w:numId w:val="2"/>
        </w:numPr>
      </w:pPr>
      <w:r>
        <w:t>Dziewczynka – 303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Dziewczynka – 294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Dziewczynka – 294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Chłopiec -292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Dziewczynka – 291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Dziewczynka – 291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Chłopiec – 290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Dziewczynka – 288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Chłopiec – 288</w:t>
      </w:r>
    </w:p>
    <w:p w:rsidR="003C05A6" w:rsidRDefault="003C05A6" w:rsidP="006B4A57">
      <w:pPr>
        <w:pStyle w:val="Akapitzlist"/>
        <w:numPr>
          <w:ilvl w:val="0"/>
          <w:numId w:val="2"/>
        </w:numPr>
      </w:pPr>
      <w:r>
        <w:t>Chłopiec – 288</w:t>
      </w:r>
    </w:p>
    <w:p w:rsidR="003C05A6" w:rsidRDefault="003C05A6" w:rsidP="003C05A6">
      <w:pPr>
        <w:pStyle w:val="Akapitzlist"/>
        <w:numPr>
          <w:ilvl w:val="0"/>
          <w:numId w:val="2"/>
        </w:numPr>
      </w:pPr>
      <w:r>
        <w:t>Chłopiec – 287</w:t>
      </w:r>
    </w:p>
    <w:p w:rsidR="003C05A6" w:rsidRDefault="003C05A6" w:rsidP="003C05A6">
      <w:pPr>
        <w:pStyle w:val="Akapitzlist"/>
        <w:numPr>
          <w:ilvl w:val="0"/>
          <w:numId w:val="2"/>
        </w:numPr>
      </w:pPr>
      <w:r>
        <w:t>Dziewczynka – 284</w:t>
      </w:r>
    </w:p>
    <w:p w:rsidR="003C05A6" w:rsidRDefault="003C05A6" w:rsidP="003C05A6">
      <w:pPr>
        <w:pStyle w:val="Akapitzlist"/>
        <w:numPr>
          <w:ilvl w:val="0"/>
          <w:numId w:val="2"/>
        </w:numPr>
      </w:pPr>
      <w:r>
        <w:t>Chłopiec – 284</w:t>
      </w:r>
    </w:p>
    <w:p w:rsidR="003C05A6" w:rsidRDefault="003C05A6" w:rsidP="003C05A6">
      <w:pPr>
        <w:pStyle w:val="Akapitzlist"/>
        <w:numPr>
          <w:ilvl w:val="0"/>
          <w:numId w:val="2"/>
        </w:numPr>
      </w:pPr>
      <w:r>
        <w:t>Chłopiec – 282</w:t>
      </w:r>
    </w:p>
    <w:p w:rsidR="003C05A6" w:rsidRDefault="00911254" w:rsidP="003C05A6">
      <w:pPr>
        <w:pStyle w:val="Akapitzlist"/>
        <w:numPr>
          <w:ilvl w:val="0"/>
          <w:numId w:val="2"/>
        </w:numPr>
      </w:pPr>
      <w:r>
        <w:t>Chłopiec – 247</w:t>
      </w:r>
    </w:p>
    <w:p w:rsidR="00911254" w:rsidRDefault="00911254" w:rsidP="003C05A6">
      <w:pPr>
        <w:pStyle w:val="Akapitzlist"/>
        <w:numPr>
          <w:ilvl w:val="0"/>
          <w:numId w:val="2"/>
        </w:numPr>
      </w:pPr>
      <w:r>
        <w:t>Chłopiec – 242</w:t>
      </w:r>
    </w:p>
    <w:p w:rsidR="00911254" w:rsidRDefault="00911254" w:rsidP="003C05A6">
      <w:pPr>
        <w:pStyle w:val="Akapitzlist"/>
        <w:numPr>
          <w:ilvl w:val="0"/>
          <w:numId w:val="2"/>
        </w:numPr>
      </w:pPr>
      <w:r>
        <w:t>Chłopiec – 241</w:t>
      </w:r>
    </w:p>
    <w:p w:rsidR="00911254" w:rsidRDefault="00911254" w:rsidP="003C05A6">
      <w:pPr>
        <w:pStyle w:val="Akapitzlist"/>
        <w:numPr>
          <w:ilvl w:val="0"/>
          <w:numId w:val="2"/>
        </w:numPr>
      </w:pPr>
      <w:r>
        <w:t>Dziewczynka – 227</w:t>
      </w:r>
    </w:p>
    <w:p w:rsidR="00911254" w:rsidRDefault="00911254" w:rsidP="003C05A6">
      <w:pPr>
        <w:pStyle w:val="Akapitzlist"/>
        <w:numPr>
          <w:ilvl w:val="0"/>
          <w:numId w:val="2"/>
        </w:numPr>
      </w:pPr>
      <w:r>
        <w:t>Chłopiec – 224</w:t>
      </w:r>
    </w:p>
    <w:p w:rsidR="00911254" w:rsidRDefault="00911254" w:rsidP="003C05A6">
      <w:pPr>
        <w:pStyle w:val="Akapitzlist"/>
        <w:numPr>
          <w:ilvl w:val="0"/>
          <w:numId w:val="2"/>
        </w:numPr>
      </w:pPr>
      <w:r>
        <w:t>Chłopiec – 223</w:t>
      </w:r>
    </w:p>
    <w:p w:rsidR="00911254" w:rsidRDefault="00911254" w:rsidP="003C05A6">
      <w:pPr>
        <w:pStyle w:val="Akapitzlist"/>
        <w:numPr>
          <w:ilvl w:val="0"/>
          <w:numId w:val="2"/>
        </w:numPr>
      </w:pPr>
      <w:r>
        <w:t>Chłopiec – 213</w:t>
      </w:r>
    </w:p>
    <w:p w:rsidR="006B4A57" w:rsidRDefault="00911254" w:rsidP="006A775E">
      <w:pPr>
        <w:pStyle w:val="Akapitzlist"/>
        <w:numPr>
          <w:ilvl w:val="0"/>
          <w:numId w:val="2"/>
        </w:numPr>
      </w:pPr>
      <w:r>
        <w:t>Chłopiec – 213</w:t>
      </w:r>
    </w:p>
    <w:sectPr w:rsidR="006B4A57" w:rsidSect="0023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178"/>
    <w:multiLevelType w:val="hybridMultilevel"/>
    <w:tmpl w:val="DA1E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C38"/>
    <w:multiLevelType w:val="hybridMultilevel"/>
    <w:tmpl w:val="2E4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10D"/>
    <w:rsid w:val="00230C9F"/>
    <w:rsid w:val="003C05A6"/>
    <w:rsid w:val="006A775E"/>
    <w:rsid w:val="006B4A57"/>
    <w:rsid w:val="00911254"/>
    <w:rsid w:val="00B6510D"/>
    <w:rsid w:val="00BE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Iza</cp:lastModifiedBy>
  <cp:revision>2</cp:revision>
  <dcterms:created xsi:type="dcterms:W3CDTF">2020-05-26T16:26:00Z</dcterms:created>
  <dcterms:modified xsi:type="dcterms:W3CDTF">2020-05-26T17:53:00Z</dcterms:modified>
</cp:coreProperties>
</file>