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9F" w:rsidRDefault="008F2A9F" w:rsidP="008F2A9F">
      <w:pPr>
        <w:pStyle w:val="Nagwek1"/>
      </w:pPr>
      <w:bookmarkStart w:id="0" w:name="_Toc62548022"/>
      <w:bookmarkStart w:id="1" w:name="_GoBack"/>
      <w:r>
        <w:t>Tabela podsumowująca badanie dostępności cyfrowej</w:t>
      </w:r>
      <w:bookmarkEnd w:id="0"/>
    </w:p>
    <w:bookmarkEnd w:id="1"/>
    <w:p w:rsidR="008F2A9F" w:rsidRPr="00C22F07" w:rsidRDefault="008F2A9F" w:rsidP="008F2A9F"/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35"/>
        <w:gridCol w:w="3949"/>
        <w:gridCol w:w="1500"/>
        <w:gridCol w:w="4620"/>
      </w:tblGrid>
      <w:tr w:rsidR="00192219" w:rsidRPr="00474649" w:rsidTr="00192219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Status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Pr="008F2A9F" w:rsidRDefault="00192219" w:rsidP="00AC7309">
            <w:bookmarkStart w:id="2" w:name="_1.1.1_-_Treść"/>
            <w:bookmarkStart w:id="3" w:name="kryterium_111"/>
            <w:bookmarkEnd w:id="2"/>
            <w:r w:rsidRPr="008F2A9F">
              <w:t>1.1.1 - Treść nietekstowa</w:t>
            </w:r>
            <w:bookmarkEnd w:id="3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219" w:rsidRPr="008F2A9F" w:rsidRDefault="00192219" w:rsidP="00AC7309">
            <w:pPr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>
            <w:pPr>
              <w:rPr>
                <w:bCs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" w:name="_1.2.1_-_Tylko"/>
            <w:bookmarkEnd w:id="4"/>
            <w:r>
              <w:t>1.2.1 - Tylko audio lub tylko wideo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" w:name="kryterium_121"/>
            <w:bookmarkEnd w:id="5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" w:name="kryterium_122"/>
            <w:bookmarkEnd w:id="7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" w:name="_1.2.3_-_Audiodeskrypcja"/>
            <w:bookmarkEnd w:id="8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219" w:rsidRDefault="00192219" w:rsidP="00AC7309">
            <w:bookmarkStart w:id="9" w:name="kryterium_123"/>
            <w:bookmarkEnd w:id="9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0" w:name="_1.2.5_–_Audiodeskrypcja"/>
            <w:bookmarkEnd w:id="10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13" w:name="kryterium_131"/>
            <w:bookmarkEnd w:id="13"/>
            <w:r>
              <w:t>negatywna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4D3E66" w:rsidP="00192219">
            <w:pPr>
              <w:pStyle w:val="Akapitzlist"/>
              <w:numPr>
                <w:ilvl w:val="0"/>
                <w:numId w:val="2"/>
              </w:numPr>
            </w:pPr>
            <w:hyperlink r:id="rId5" w:history="1">
              <w:r w:rsidRPr="00F865F8">
                <w:rPr>
                  <w:rStyle w:val="Hipercze"/>
                </w:rPr>
                <w:t>https://sp173.eu/strona/poradnik-osmoklasisty</w:t>
              </w:r>
            </w:hyperlink>
          </w:p>
          <w:p w:rsidR="004D3E66" w:rsidRDefault="004D3E66" w:rsidP="00192219">
            <w:pPr>
              <w:pStyle w:val="Akapitzlist"/>
              <w:numPr>
                <w:ilvl w:val="0"/>
                <w:numId w:val="2"/>
              </w:numPr>
            </w:pPr>
            <w:hyperlink r:id="rId6" w:history="1">
              <w:r w:rsidRPr="00F865F8">
                <w:rPr>
                  <w:rStyle w:val="Hipercze"/>
                </w:rPr>
                <w:t>https://sp173.eu/strona/plywalnia</w:t>
              </w:r>
            </w:hyperlink>
          </w:p>
          <w:p w:rsidR="004D3E66" w:rsidRDefault="004D3E66" w:rsidP="00192219">
            <w:pPr>
              <w:pStyle w:val="Akapitzlist"/>
              <w:numPr>
                <w:ilvl w:val="0"/>
                <w:numId w:val="2"/>
              </w:numPr>
            </w:pPr>
            <w:hyperlink r:id="rId7" w:history="1">
              <w:r w:rsidRPr="00F865F8">
                <w:rPr>
                  <w:rStyle w:val="Hipercze"/>
                </w:rPr>
                <w:t>https://sp173.eu/strona/inne</w:t>
              </w:r>
            </w:hyperlink>
          </w:p>
          <w:p w:rsidR="004D3E66" w:rsidRDefault="004D3E66" w:rsidP="004D3E66">
            <w:pPr>
              <w:pStyle w:val="Akapitzlist"/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2219" w:rsidRDefault="00192219" w:rsidP="00192219">
            <w:pPr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2219" w:rsidRDefault="00192219" w:rsidP="00192219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192219">
            <w:bookmarkStart w:id="15" w:name="kryterium_132"/>
            <w:bookmarkEnd w:id="15"/>
            <w:r>
              <w:t>negatywna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192219">
            <w:r>
              <w:t>Wersaliki:</w:t>
            </w:r>
          </w:p>
          <w:p w:rsidR="00192219" w:rsidRDefault="003705AF" w:rsidP="00192219">
            <w:pPr>
              <w:pStyle w:val="Akapitzlist"/>
              <w:numPr>
                <w:ilvl w:val="0"/>
                <w:numId w:val="2"/>
              </w:numPr>
            </w:pPr>
            <w:hyperlink r:id="rId8" w:history="1">
              <w:r w:rsidR="00192219">
                <w:rPr>
                  <w:rStyle w:val="Hipercze"/>
                </w:rPr>
                <w:t>Projekt "Dobry zawód moja przyszłość" - Szkoła Podstawowa nr 173 w Łodzi</w:t>
              </w:r>
            </w:hyperlink>
          </w:p>
          <w:p w:rsidR="00192219" w:rsidRDefault="003705AF" w:rsidP="00192219">
            <w:pPr>
              <w:pStyle w:val="Akapitzlist"/>
              <w:numPr>
                <w:ilvl w:val="0"/>
                <w:numId w:val="2"/>
              </w:numPr>
            </w:pPr>
            <w:hyperlink r:id="rId9" w:history="1">
              <w:r w:rsidR="00192219">
                <w:rPr>
                  <w:rStyle w:val="Hipercze"/>
                </w:rPr>
                <w:t>Laboratoria Przyszłości - Szkoła Podstawowa nr 173 w Łodzi</w:t>
              </w:r>
            </w:hyperlink>
          </w:p>
          <w:p w:rsidR="00192219" w:rsidRDefault="003705AF" w:rsidP="00192219">
            <w:pPr>
              <w:pStyle w:val="Akapitzlist"/>
              <w:numPr>
                <w:ilvl w:val="0"/>
                <w:numId w:val="2"/>
              </w:numPr>
            </w:pPr>
            <w:hyperlink r:id="rId10" w:history="1">
              <w:r w:rsidR="00192219">
                <w:rPr>
                  <w:rStyle w:val="Hipercze"/>
                </w:rPr>
                <w:t>Projekty 2016-2022 - Szkoła Podstawowa nr 173 w Łodzi</w:t>
              </w:r>
            </w:hyperlink>
          </w:p>
          <w:p w:rsidR="00192219" w:rsidRDefault="003705AF" w:rsidP="00192219">
            <w:pPr>
              <w:pStyle w:val="Akapitzlist"/>
              <w:numPr>
                <w:ilvl w:val="0"/>
                <w:numId w:val="2"/>
              </w:numPr>
            </w:pPr>
            <w:hyperlink r:id="rId11" w:history="1">
              <w:r w:rsidR="00192219">
                <w:rPr>
                  <w:rStyle w:val="Hipercze"/>
                </w:rPr>
                <w:t>Inne - Szkoła Podstawowa nr 173 w Łodzi</w:t>
              </w:r>
            </w:hyperlink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17" w:name="kryterium_133"/>
            <w:bookmarkEnd w:id="1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8" w:name="_1.3.4_–_Orientacja"/>
            <w:bookmarkEnd w:id="18"/>
            <w:r>
              <w:t>1.3.4 – Orientacja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1" w:name="kryterium_135"/>
            <w:bookmarkEnd w:id="21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3" w:name="kryterium_141"/>
            <w:bookmarkEnd w:id="2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5" w:name="kryterium_142"/>
            <w:bookmarkEnd w:id="2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7" w:name="kryterium_143"/>
            <w:bookmarkEnd w:id="2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9" w:name="kryterium_144"/>
            <w:bookmarkEnd w:id="2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0" w:name="_1.4.5_-_Tekst"/>
            <w:bookmarkEnd w:id="30"/>
            <w:r>
              <w:t>1.4.5 – Obrazy tekstu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31" w:name="kryterium_145"/>
            <w:bookmarkEnd w:id="3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3" w:name="kryterium_1410"/>
            <w:bookmarkEnd w:id="3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1" w:name="kryterium_211"/>
            <w:bookmarkEnd w:id="4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3" w:name="kryterium_212"/>
            <w:bookmarkEnd w:id="43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7" w:name="kryterium_221"/>
            <w:bookmarkEnd w:id="4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8" w:name="_2.2.2_-_Wstrzymywanie"/>
            <w:bookmarkEnd w:id="48"/>
            <w:r>
              <w:t>2.2.2 – Pauza, zatrzymanie, ukrycie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9" w:name="kryterium_222"/>
            <w:bookmarkEnd w:id="4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1" w:name="kryterium_231"/>
            <w:bookmarkEnd w:id="5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3" w:name="kryterium_241"/>
            <w:bookmarkEnd w:id="5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5" w:name="kryterium_242"/>
            <w:bookmarkEnd w:id="5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7" w:name="kryterium_243"/>
            <w:bookmarkEnd w:id="5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9" w:name="kryterium_244"/>
            <w:bookmarkEnd w:id="5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1" w:name="kryterium_245"/>
            <w:bookmarkEnd w:id="6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3" w:name="kryterium_246"/>
            <w:bookmarkEnd w:id="6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5" w:name="kryterium_247"/>
            <w:bookmarkEnd w:id="6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5" w:name="kryterium_311"/>
            <w:bookmarkEnd w:id="7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7" w:name="kryterium_312"/>
            <w:bookmarkEnd w:id="7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9" w:name="kryterium_321"/>
            <w:bookmarkEnd w:id="7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1" w:name="kryterium_322"/>
            <w:bookmarkEnd w:id="8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3" w:name="kryterium_323"/>
            <w:bookmarkEnd w:id="8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5" w:name="kryterium_324"/>
            <w:bookmarkEnd w:id="8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7" w:name="kryterium_331"/>
            <w:bookmarkEnd w:id="87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9" w:name="kryterium_332"/>
            <w:bookmarkEnd w:id="8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1" w:name="kryterium_333"/>
            <w:bookmarkEnd w:id="91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3" w:name="kryterium_334"/>
            <w:bookmarkEnd w:id="93"/>
            <w:r>
              <w:t>nie dotyczy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5" w:name="kryterium_411"/>
            <w:bookmarkEnd w:id="9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7" w:name="kryterium_412"/>
            <w:bookmarkEnd w:id="9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</w:tbl>
    <w:p w:rsidR="004172D0" w:rsidRDefault="004172D0"/>
    <w:sectPr w:rsidR="004172D0" w:rsidSect="00192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0070D"/>
    <w:multiLevelType w:val="hybridMultilevel"/>
    <w:tmpl w:val="441669B2"/>
    <w:lvl w:ilvl="0" w:tplc="6222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52645"/>
    <w:multiLevelType w:val="hybridMultilevel"/>
    <w:tmpl w:val="9F8E7D60"/>
    <w:lvl w:ilvl="0" w:tplc="6222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2A9F"/>
    <w:rsid w:val="00192219"/>
    <w:rsid w:val="002A66D2"/>
    <w:rsid w:val="002F378E"/>
    <w:rsid w:val="003705AF"/>
    <w:rsid w:val="004172D0"/>
    <w:rsid w:val="004D3E66"/>
    <w:rsid w:val="004F639D"/>
    <w:rsid w:val="008739E7"/>
    <w:rsid w:val="008F2A9F"/>
    <w:rsid w:val="00977C80"/>
    <w:rsid w:val="009F2654"/>
    <w:rsid w:val="00AE5348"/>
    <w:rsid w:val="00C23F38"/>
    <w:rsid w:val="00D2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A9F"/>
    <w:pPr>
      <w:spacing w:before="120" w:after="0" w:line="288" w:lineRule="auto"/>
    </w:pPr>
    <w:rPr>
      <w:sz w:val="24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4F639D"/>
    <w:pPr>
      <w:keepNext/>
      <w:tabs>
        <w:tab w:val="left" w:pos="540"/>
      </w:tabs>
      <w:spacing w:before="120" w:after="120"/>
      <w:outlineLvl w:val="0"/>
    </w:pPr>
    <w:rPr>
      <w:rFonts w:ascii="Calibri" w:eastAsia="Times New Roman" w:hAnsi="Calibri" w:cs="Times New Roman"/>
      <w:bCs/>
      <w:sz w:val="32"/>
      <w:szCs w:val="24"/>
      <w:lang w:eastAsia="pl-PL"/>
    </w:rPr>
  </w:style>
  <w:style w:type="paragraph" w:styleId="Nagwek2">
    <w:name w:val="heading 2"/>
    <w:basedOn w:val="Nagwek"/>
    <w:next w:val="Nagwek3"/>
    <w:link w:val="Nagwek2Znak"/>
    <w:autoRedefine/>
    <w:qFormat/>
    <w:rsid w:val="004F639D"/>
    <w:pPr>
      <w:keepNext/>
      <w:tabs>
        <w:tab w:val="left" w:pos="360"/>
      </w:tabs>
      <w:ind w:left="360" w:hanging="360"/>
      <w:outlineLvl w:val="1"/>
    </w:pPr>
    <w:rPr>
      <w:rFonts w:ascii="Calibri" w:eastAsia="Times New Roman" w:hAnsi="Calibri" w:cs="Times New Roman"/>
      <w:bCs/>
      <w:sz w:val="28"/>
      <w:szCs w:val="24"/>
      <w:lang w:eastAsia="pl-PL"/>
    </w:rPr>
  </w:style>
  <w:style w:type="paragraph" w:styleId="Nagwek3">
    <w:name w:val="heading 3"/>
    <w:basedOn w:val="Normalny"/>
    <w:next w:val="Nagwek4"/>
    <w:link w:val="Nagwek3Znak"/>
    <w:autoRedefine/>
    <w:qFormat/>
    <w:rsid w:val="004F639D"/>
    <w:pPr>
      <w:keepNext/>
      <w:spacing w:before="0" w:line="240" w:lineRule="auto"/>
      <w:outlineLvl w:val="2"/>
    </w:pPr>
    <w:rPr>
      <w:rFonts w:ascii="Calibri" w:eastAsia="Times New Roman" w:hAnsi="Calibri"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39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39D"/>
    <w:rPr>
      <w:rFonts w:ascii="Calibri" w:eastAsia="Times New Roman" w:hAnsi="Calibri" w:cs="Times New Roman"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639D"/>
    <w:pPr>
      <w:tabs>
        <w:tab w:val="center" w:pos="4536"/>
        <w:tab w:val="right" w:pos="9072"/>
      </w:tabs>
      <w:spacing w:before="0"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F639D"/>
  </w:style>
  <w:style w:type="character" w:customStyle="1" w:styleId="Nagwek2Znak">
    <w:name w:val="Nagłówek 2 Znak"/>
    <w:basedOn w:val="Domylnaczcionkaakapitu"/>
    <w:link w:val="Nagwek2"/>
    <w:rsid w:val="004F639D"/>
    <w:rPr>
      <w:rFonts w:ascii="Calibri" w:eastAsia="Times New Roman" w:hAnsi="Calibri" w:cs="Times New Roman"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639D"/>
    <w:rPr>
      <w:rFonts w:ascii="Calibri" w:eastAsia="Times New Roman" w:hAnsi="Calibr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3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1922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73.eu/strona/projekt-dobry-zawod-moja-przyszlos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173.eu/strona/in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173.eu/strona/plywalnia" TargetMode="External"/><Relationship Id="rId11" Type="http://schemas.openxmlformats.org/officeDocument/2006/relationships/hyperlink" Target="https://sp173.eu/strona/inne" TargetMode="External"/><Relationship Id="rId5" Type="http://schemas.openxmlformats.org/officeDocument/2006/relationships/hyperlink" Target="https://sp173.eu/strona/poradnik-osmoklasisty" TargetMode="External"/><Relationship Id="rId10" Type="http://schemas.openxmlformats.org/officeDocument/2006/relationships/hyperlink" Target="https://sp173.eu/strona/projekty-2016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173.eu/strona/laboratoria-przyszl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Iza</cp:lastModifiedBy>
  <cp:revision>2</cp:revision>
  <dcterms:created xsi:type="dcterms:W3CDTF">2026-03-30T19:32:00Z</dcterms:created>
  <dcterms:modified xsi:type="dcterms:W3CDTF">2026-03-30T20:56:00Z</dcterms:modified>
</cp:coreProperties>
</file>